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7A6F" w:rsidRDefault="00A035AF" w:rsidP="00A620DB">
      <w:pPr>
        <w:pStyle w:val="a3"/>
        <w:rPr>
          <w:rFonts w:ascii="Georgia" w:hAnsi="Georgia"/>
          <w:b/>
          <w:i/>
          <w:sz w:val="96"/>
          <w:szCs w:val="96"/>
        </w:rPr>
      </w:pPr>
      <w:r w:rsidRPr="00A035AF">
        <w:rPr>
          <w:rFonts w:ascii="Georgia" w:hAnsi="Georgia"/>
          <w:b/>
          <w:i/>
          <w:noProof/>
          <w:sz w:val="96"/>
          <w:szCs w:val="96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-243840</wp:posOffset>
            </wp:positionH>
            <wp:positionV relativeFrom="paragraph">
              <wp:posOffset>186690</wp:posOffset>
            </wp:positionV>
            <wp:extent cx="1162050" cy="971550"/>
            <wp:effectExtent l="19050" t="0" r="0" b="0"/>
            <wp:wrapSquare wrapText="bothSides"/>
            <wp:docPr id="3" name="Рисунок 2" descr="D:\Мои рисунки\церковь фото\Плэмэдялэ\781_logotip_ckhasd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рисунки\церковь фото\Плэмэдялэ\781_logotip_ckhasd_02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67A6F">
        <w:rPr>
          <w:rFonts w:ascii="Georgia" w:hAnsi="Georgia"/>
          <w:b/>
          <w:i/>
          <w:sz w:val="96"/>
          <w:szCs w:val="96"/>
        </w:rPr>
        <w:t xml:space="preserve">Жизнь </w:t>
      </w:r>
      <w:r w:rsidR="00387399" w:rsidRPr="00A035AF">
        <w:rPr>
          <w:rFonts w:ascii="Georgia" w:hAnsi="Georgia"/>
          <w:b/>
          <w:i/>
          <w:sz w:val="96"/>
          <w:szCs w:val="96"/>
        </w:rPr>
        <w:t>Церкви</w:t>
      </w:r>
    </w:p>
    <w:p w:rsidR="00387399" w:rsidRDefault="00704935" w:rsidP="00A620DB">
      <w:pPr>
        <w:pStyle w:val="a3"/>
      </w:pPr>
      <w:r>
        <w:rPr>
          <w:b/>
          <w:i/>
          <w:color w:val="C00000"/>
          <w:sz w:val="28"/>
          <w:szCs w:val="28"/>
        </w:rPr>
        <w:t xml:space="preserve">                         </w:t>
      </w:r>
      <w:r w:rsidR="00387399" w:rsidRPr="00A035AF">
        <w:rPr>
          <w:b/>
          <w:i/>
          <w:color w:val="C00000"/>
          <w:sz w:val="28"/>
          <w:szCs w:val="28"/>
        </w:rPr>
        <w:t>Информационный  бюллетень</w:t>
      </w:r>
      <w:r w:rsidR="00387399" w:rsidRPr="00A035AF">
        <w:rPr>
          <w:sz w:val="28"/>
          <w:szCs w:val="28"/>
        </w:rPr>
        <w:t>.</w:t>
      </w:r>
    </w:p>
    <w:p w:rsidR="00704935" w:rsidRPr="00704935" w:rsidRDefault="00704935" w:rsidP="009A36CD">
      <w:pPr>
        <w:pStyle w:val="a3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         </w:t>
      </w:r>
      <w:r w:rsidR="00387399" w:rsidRPr="00704935">
        <w:rPr>
          <w:rFonts w:ascii="Times New Roman" w:hAnsi="Times New Roman"/>
          <w:b/>
          <w:i/>
          <w:sz w:val="28"/>
          <w:szCs w:val="28"/>
        </w:rPr>
        <w:t xml:space="preserve">Ежеквартальное  издание  церкви  христиан  </w:t>
      </w:r>
    </w:p>
    <w:p w:rsidR="00387399" w:rsidRPr="009A36CD" w:rsidRDefault="00387399" w:rsidP="009A36CD">
      <w:pPr>
        <w:pStyle w:val="a3"/>
      </w:pPr>
      <w:r w:rsidRPr="00704935">
        <w:rPr>
          <w:rFonts w:ascii="Times New Roman" w:hAnsi="Times New Roman"/>
          <w:b/>
          <w:i/>
          <w:sz w:val="28"/>
          <w:szCs w:val="28"/>
        </w:rPr>
        <w:t>А</w:t>
      </w:r>
      <w:r w:rsidR="00A035AF" w:rsidRPr="00704935">
        <w:rPr>
          <w:rFonts w:ascii="Times New Roman" w:hAnsi="Times New Roman"/>
          <w:b/>
          <w:i/>
          <w:sz w:val="28"/>
          <w:szCs w:val="28"/>
        </w:rPr>
        <w:t xml:space="preserve">двентистов </w:t>
      </w:r>
      <w:r w:rsidRPr="00704935">
        <w:rPr>
          <w:rFonts w:ascii="Times New Roman" w:hAnsi="Times New Roman"/>
          <w:b/>
          <w:i/>
          <w:sz w:val="28"/>
          <w:szCs w:val="28"/>
        </w:rPr>
        <w:t>С</w:t>
      </w:r>
      <w:r w:rsidR="00A035AF" w:rsidRPr="00704935">
        <w:rPr>
          <w:rFonts w:ascii="Times New Roman" w:hAnsi="Times New Roman"/>
          <w:b/>
          <w:i/>
          <w:sz w:val="28"/>
          <w:szCs w:val="28"/>
        </w:rPr>
        <w:t xml:space="preserve">едьмого </w:t>
      </w:r>
      <w:r w:rsidRPr="00704935">
        <w:rPr>
          <w:rFonts w:ascii="Times New Roman" w:hAnsi="Times New Roman"/>
          <w:b/>
          <w:i/>
          <w:sz w:val="28"/>
          <w:szCs w:val="28"/>
        </w:rPr>
        <w:t>Д</w:t>
      </w:r>
      <w:r w:rsidR="00A035AF" w:rsidRPr="00704935">
        <w:rPr>
          <w:rFonts w:ascii="Times New Roman" w:hAnsi="Times New Roman"/>
          <w:b/>
          <w:i/>
          <w:sz w:val="28"/>
          <w:szCs w:val="28"/>
        </w:rPr>
        <w:t>ня</w:t>
      </w:r>
      <w:r w:rsidRPr="00704935">
        <w:rPr>
          <w:rFonts w:ascii="Times New Roman" w:hAnsi="Times New Roman"/>
          <w:b/>
          <w:i/>
          <w:sz w:val="28"/>
          <w:szCs w:val="28"/>
        </w:rPr>
        <w:t xml:space="preserve">   г</w:t>
      </w:r>
      <w:proofErr w:type="gramStart"/>
      <w:r w:rsidRPr="00704935">
        <w:rPr>
          <w:rFonts w:ascii="Times New Roman" w:hAnsi="Times New Roman"/>
          <w:b/>
          <w:i/>
          <w:sz w:val="28"/>
          <w:szCs w:val="28"/>
        </w:rPr>
        <w:t>.Ф</w:t>
      </w:r>
      <w:proofErr w:type="gramEnd"/>
      <w:r w:rsidRPr="00704935">
        <w:rPr>
          <w:rFonts w:ascii="Times New Roman" w:hAnsi="Times New Roman"/>
          <w:b/>
          <w:i/>
          <w:sz w:val="28"/>
          <w:szCs w:val="28"/>
        </w:rPr>
        <w:t>лорешты  -  №</w:t>
      </w:r>
      <w:r w:rsidR="00481783">
        <w:rPr>
          <w:rFonts w:ascii="Times New Roman" w:hAnsi="Times New Roman"/>
          <w:b/>
          <w:i/>
          <w:color w:val="C00000"/>
          <w:sz w:val="32"/>
          <w:szCs w:val="32"/>
        </w:rPr>
        <w:t>3</w:t>
      </w:r>
      <w:r w:rsidR="005D2203">
        <w:rPr>
          <w:rFonts w:ascii="Times New Roman" w:hAnsi="Times New Roman"/>
          <w:b/>
          <w:i/>
          <w:sz w:val="32"/>
          <w:szCs w:val="32"/>
        </w:rPr>
        <w:t>- 2017</w:t>
      </w:r>
      <w:r w:rsidRPr="00704935">
        <w:rPr>
          <w:rFonts w:ascii="Times New Roman" w:hAnsi="Times New Roman"/>
          <w:b/>
          <w:i/>
          <w:sz w:val="32"/>
          <w:szCs w:val="32"/>
        </w:rPr>
        <w:t>год</w:t>
      </w:r>
      <w:r w:rsidRPr="009A36CD">
        <w:rPr>
          <w:szCs w:val="28"/>
        </w:rPr>
        <w:t>.</w:t>
      </w:r>
    </w:p>
    <w:p w:rsidR="005D2203" w:rsidRDefault="00E57C0D" w:rsidP="005D2203">
      <w:pPr>
        <w:pStyle w:val="a3"/>
        <w:rPr>
          <w:noProof/>
          <w:lang w:eastAsia="ru-RU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i1025" type="#_x0000_t75" style="width:11.25pt;height:8.25pt;visibility:visible;mso-wrap-style:square" o:bullet="t">
            <v:imagedata r:id="rId5" o:title=""/>
          </v:shape>
        </w:pict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3A4" w:rsidRPr="004278AC" w:rsidRDefault="00493C64" w:rsidP="00DF0830">
      <w:pPr>
        <w:pStyle w:val="11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2"/>
          <w:szCs w:val="32"/>
        </w:rPr>
        <w:t xml:space="preserve">                                  </w:t>
      </w:r>
      <w:r w:rsidR="00DF0830" w:rsidRPr="004278AC">
        <w:rPr>
          <w:rFonts w:ascii="Times New Roman" w:hAnsi="Times New Roman"/>
          <w:b/>
          <w:i/>
          <w:sz w:val="36"/>
          <w:szCs w:val="36"/>
        </w:rPr>
        <w:t>Раскаяние Соломона.</w:t>
      </w:r>
    </w:p>
    <w:p w:rsidR="00DF0830" w:rsidRPr="0092417C" w:rsidRDefault="00DF0830" w:rsidP="00DF0830">
      <w:pPr>
        <w:pStyle w:val="11"/>
        <w:rPr>
          <w:rFonts w:ascii="Times New Roman" w:hAnsi="Times New Roman"/>
          <w:sz w:val="24"/>
          <w:szCs w:val="24"/>
        </w:rPr>
      </w:pPr>
      <w:r w:rsidRPr="008B78E4">
        <w:rPr>
          <w:rFonts w:ascii="Times New Roman" w:hAnsi="Times New Roman"/>
          <w:b/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2540</wp:posOffset>
            </wp:positionV>
            <wp:extent cx="2987040" cy="2400300"/>
            <wp:effectExtent l="19050" t="0" r="3810" b="0"/>
            <wp:wrapSquare wrapText="bothSides"/>
            <wp:docPr id="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400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gramStart"/>
      <w:r w:rsidRPr="008B78E4">
        <w:rPr>
          <w:rFonts w:ascii="Times New Roman" w:hAnsi="Times New Roman"/>
          <w:b/>
          <w:color w:val="000000"/>
        </w:rPr>
        <w:t>На собственном горьком опыте Со</w:t>
      </w:r>
      <w:r w:rsidRPr="008B78E4">
        <w:rPr>
          <w:rFonts w:ascii="Times New Roman" w:hAnsi="Times New Roman"/>
          <w:b/>
          <w:color w:val="000000"/>
        </w:rPr>
        <w:softHyphen/>
        <w:t>ломон познал пустоту жизни, в которой человек ищет в земном наивысшее благо.</w:t>
      </w:r>
      <w:proofErr w:type="gramEnd"/>
      <w:r w:rsidRPr="00493C64">
        <w:rPr>
          <w:rFonts w:ascii="Times New Roman" w:hAnsi="Times New Roman"/>
          <w:color w:val="000000"/>
        </w:rPr>
        <w:t xml:space="preserve"> </w:t>
      </w:r>
      <w:r w:rsidRPr="0092417C">
        <w:rPr>
          <w:rFonts w:ascii="Times New Roman" w:hAnsi="Times New Roman"/>
          <w:color w:val="000000"/>
          <w:sz w:val="24"/>
          <w:szCs w:val="24"/>
        </w:rPr>
        <w:t>Он возводил жерт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венники языческим богам, чтобы убе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диться в их бессилии дать покой душе. Мрачные мысли терзали его днем и ночью. Он не находил уже больше ни радости в жизни, ни спокойствия, а бу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 xml:space="preserve">дущее представлялось беспросветным и полным отчаяния. </w:t>
      </w:r>
    </w:p>
    <w:p w:rsidR="00493C64" w:rsidRPr="0092417C" w:rsidRDefault="00DF0830" w:rsidP="00DF0830">
      <w:pPr>
        <w:pStyle w:val="11"/>
        <w:rPr>
          <w:rFonts w:ascii="Times New Roman" w:hAnsi="Times New Roman"/>
          <w:color w:val="000000"/>
          <w:sz w:val="24"/>
          <w:szCs w:val="24"/>
        </w:rPr>
      </w:pPr>
      <w:r w:rsidRPr="0092417C">
        <w:rPr>
          <w:rFonts w:ascii="Times New Roman" w:hAnsi="Times New Roman"/>
          <w:b/>
          <w:color w:val="000000"/>
          <w:sz w:val="24"/>
          <w:szCs w:val="24"/>
        </w:rPr>
        <w:t>Однако Господь не покинул его.</w:t>
      </w:r>
      <w:r w:rsidRPr="0092417C">
        <w:rPr>
          <w:rFonts w:ascii="Times New Roman" w:hAnsi="Times New Roman"/>
          <w:color w:val="000000"/>
          <w:sz w:val="24"/>
          <w:szCs w:val="24"/>
        </w:rPr>
        <w:t xml:space="preserve"> Обличениями и суровыми карами Он пытался пробудить в Соломоне осозна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ние греховности его жизни. Он лишил его своей защиты и допустил, чтобы враги докучали ему и ослабляли его мо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гущество…</w:t>
      </w:r>
    </w:p>
    <w:p w:rsidR="00DF0830" w:rsidRPr="0092417C" w:rsidRDefault="00DF0830" w:rsidP="00DF0830">
      <w:pPr>
        <w:pStyle w:val="11"/>
        <w:rPr>
          <w:rFonts w:ascii="Times New Roman" w:hAnsi="Times New Roman"/>
          <w:color w:val="000000"/>
          <w:sz w:val="24"/>
          <w:szCs w:val="24"/>
        </w:rPr>
      </w:pPr>
      <w:r w:rsidRPr="0092417C">
        <w:rPr>
          <w:rFonts w:ascii="Times New Roman" w:hAnsi="Times New Roman"/>
          <w:color w:val="000000"/>
          <w:sz w:val="24"/>
          <w:szCs w:val="24"/>
        </w:rPr>
        <w:t xml:space="preserve"> Наконец Господь через про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рока послал Соломону поразитель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ную весть</w:t>
      </w:r>
      <w:r w:rsidRPr="0092417C">
        <w:rPr>
          <w:rFonts w:ascii="Times New Roman" w:hAnsi="Times New Roman"/>
          <w:b/>
          <w:color w:val="C00000"/>
          <w:sz w:val="24"/>
          <w:szCs w:val="24"/>
        </w:rPr>
        <w:t>: «За то, что так у тебя делается, и ты не сохранил за</w:t>
      </w:r>
      <w:r w:rsidRPr="0092417C">
        <w:rPr>
          <w:rFonts w:ascii="Times New Roman" w:hAnsi="Times New Roman"/>
          <w:b/>
          <w:color w:val="C00000"/>
          <w:sz w:val="24"/>
          <w:szCs w:val="24"/>
        </w:rPr>
        <w:softHyphen/>
        <w:t>вета Моего и уставов Моих, которые Я заповедал тебе, Я отторгну от тебя царство и отдам его рабу твое</w:t>
      </w:r>
      <w:r w:rsidRPr="0092417C">
        <w:rPr>
          <w:rFonts w:ascii="Times New Roman" w:hAnsi="Times New Roman"/>
          <w:b/>
          <w:color w:val="C00000"/>
          <w:sz w:val="24"/>
          <w:szCs w:val="24"/>
        </w:rPr>
        <w:softHyphen/>
        <w:t xml:space="preserve">му. Но </w:t>
      </w:r>
      <w:proofErr w:type="gramStart"/>
      <w:r w:rsidRPr="0092417C">
        <w:rPr>
          <w:rFonts w:ascii="Times New Roman" w:hAnsi="Times New Roman"/>
          <w:b/>
          <w:color w:val="C00000"/>
          <w:sz w:val="24"/>
          <w:szCs w:val="24"/>
        </w:rPr>
        <w:t>во</w:t>
      </w:r>
      <w:proofErr w:type="gramEnd"/>
      <w:r w:rsidRPr="0092417C">
        <w:rPr>
          <w:rFonts w:ascii="Times New Roman" w:hAnsi="Times New Roman"/>
          <w:b/>
          <w:color w:val="C00000"/>
          <w:sz w:val="24"/>
          <w:szCs w:val="24"/>
        </w:rPr>
        <w:t xml:space="preserve"> дни твои Я не сделаю сего ради Дави</w:t>
      </w:r>
      <w:r w:rsidRPr="0092417C">
        <w:rPr>
          <w:rFonts w:ascii="Times New Roman" w:hAnsi="Times New Roman"/>
          <w:b/>
          <w:color w:val="C00000"/>
          <w:sz w:val="24"/>
          <w:szCs w:val="24"/>
        </w:rPr>
        <w:softHyphen/>
        <w:t>да, отца твоего; из руки сына твоего исторгну его»</w:t>
      </w:r>
      <w:r w:rsidRPr="0092417C">
        <w:rPr>
          <w:rFonts w:ascii="Times New Roman" w:hAnsi="Times New Roman"/>
          <w:color w:val="000000"/>
          <w:sz w:val="24"/>
          <w:szCs w:val="24"/>
        </w:rPr>
        <w:t xml:space="preserve"> (3 </w:t>
      </w:r>
      <w:proofErr w:type="spellStart"/>
      <w:r w:rsidRPr="0092417C">
        <w:rPr>
          <w:rFonts w:ascii="Times New Roman" w:hAnsi="Times New Roman"/>
          <w:color w:val="000000"/>
          <w:sz w:val="24"/>
          <w:szCs w:val="24"/>
        </w:rPr>
        <w:t>Цар</w:t>
      </w:r>
      <w:proofErr w:type="spellEnd"/>
      <w:r w:rsidRPr="0092417C">
        <w:rPr>
          <w:rFonts w:ascii="Times New Roman" w:hAnsi="Times New Roman"/>
          <w:color w:val="000000"/>
          <w:sz w:val="24"/>
          <w:szCs w:val="24"/>
        </w:rPr>
        <w:t xml:space="preserve">. 11:11, 12). </w:t>
      </w:r>
    </w:p>
    <w:p w:rsidR="00DF0830" w:rsidRPr="0092417C" w:rsidRDefault="00DF0830" w:rsidP="00DF0830">
      <w:pPr>
        <w:autoSpaceDE w:val="0"/>
        <w:autoSpaceDN w:val="0"/>
        <w:adjustRightInd w:val="0"/>
        <w:spacing w:after="0" w:line="201" w:lineRule="atLeast"/>
        <w:ind w:firstLine="500"/>
        <w:jc w:val="both"/>
        <w:rPr>
          <w:rFonts w:ascii="Times New Roman" w:hAnsi="Times New Roman"/>
          <w:color w:val="000000"/>
          <w:sz w:val="24"/>
          <w:szCs w:val="24"/>
        </w:rPr>
      </w:pPr>
      <w:r w:rsidRPr="0092417C">
        <w:rPr>
          <w:rFonts w:ascii="Times New Roman" w:hAnsi="Times New Roman"/>
          <w:color w:val="000000"/>
          <w:sz w:val="24"/>
          <w:szCs w:val="24"/>
        </w:rPr>
        <w:t>Пробужденный словно от сна этим при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говором, вынесенным ему и дому его, Соло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мон, чья совесть просну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лась, впервые увидел свое безумие в истинном свете. Испытывая сильнейшие душев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ные муки, ослабевший и умом, и телом, утомленный и жаждущий, он оставил разбитые земные водоемы, чтобы еще раз напиться из Источника жизни. Наконец перенесенные стра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дания подействовали на него. Долгое время его беспокоил страх вечной ги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бели, потому что он не находил в себе силы избавиться от безумия, но те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перь в словах пророка ему забрезжил луч надежды. Бог не окончательно от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ринул Соломона, но был готов изба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 xml:space="preserve">вить его от рабства, которое страшнее могилы и вырваться из которого у него уже не хватало сил… </w:t>
      </w:r>
    </w:p>
    <w:p w:rsidR="0092417C" w:rsidRDefault="008B78E4" w:rsidP="008B78E4">
      <w:pPr>
        <w:autoSpaceDE w:val="0"/>
        <w:autoSpaceDN w:val="0"/>
        <w:adjustRightInd w:val="0"/>
        <w:spacing w:after="0" w:line="201" w:lineRule="atLeast"/>
        <w:jc w:val="both"/>
        <w:rPr>
          <w:rFonts w:ascii="Times New Roman" w:hAnsi="Times New Roman"/>
          <w:color w:val="000000"/>
          <w:sz w:val="24"/>
          <w:szCs w:val="24"/>
        </w:rPr>
      </w:pPr>
      <w:r w:rsidRPr="0092417C">
        <w:rPr>
          <w:rFonts w:ascii="Times New Roman" w:hAnsi="Times New Roman"/>
          <w:b/>
          <w:color w:val="C00000"/>
          <w:sz w:val="24"/>
          <w:szCs w:val="24"/>
        </w:rPr>
        <w:t xml:space="preserve">   </w:t>
      </w:r>
      <w:r w:rsidR="00DF0830" w:rsidRPr="0092417C">
        <w:rPr>
          <w:rFonts w:ascii="Times New Roman" w:hAnsi="Times New Roman"/>
          <w:b/>
          <w:color w:val="C00000"/>
          <w:sz w:val="24"/>
          <w:szCs w:val="24"/>
        </w:rPr>
        <w:t>С благодарностью Соломон признал могущество и сострадание</w:t>
      </w:r>
      <w:proofErr w:type="gramStart"/>
      <w:r w:rsidR="00DF0830" w:rsidRPr="0092417C">
        <w:rPr>
          <w:rFonts w:ascii="Times New Roman" w:hAnsi="Times New Roman"/>
          <w:b/>
          <w:color w:val="C00000"/>
          <w:sz w:val="24"/>
          <w:szCs w:val="24"/>
        </w:rPr>
        <w:t xml:space="preserve"> Т</w:t>
      </w:r>
      <w:proofErr w:type="gramEnd"/>
      <w:r w:rsidR="00DF0830" w:rsidRPr="0092417C">
        <w:rPr>
          <w:rFonts w:ascii="Times New Roman" w:hAnsi="Times New Roman"/>
          <w:b/>
          <w:color w:val="C00000"/>
          <w:sz w:val="24"/>
          <w:szCs w:val="24"/>
        </w:rPr>
        <w:t>ого, Кто превыше всего</w:t>
      </w:r>
      <w:r w:rsidR="00DF0830" w:rsidRPr="0092417C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DF0830" w:rsidRPr="0092417C" w:rsidRDefault="008B78E4" w:rsidP="008B78E4">
      <w:pPr>
        <w:autoSpaceDE w:val="0"/>
        <w:autoSpaceDN w:val="0"/>
        <w:adjustRightInd w:val="0"/>
        <w:spacing w:after="0" w:line="201" w:lineRule="atLeast"/>
        <w:jc w:val="both"/>
        <w:rPr>
          <w:rFonts w:ascii="Times New Roman" w:hAnsi="Times New Roman"/>
          <w:color w:val="000000"/>
          <w:sz w:val="24"/>
          <w:szCs w:val="24"/>
        </w:rPr>
      </w:pPr>
      <w:r w:rsidRPr="0092417C">
        <w:rPr>
          <w:rFonts w:ascii="Times New Roman" w:hAnsi="Times New Roman"/>
          <w:b/>
          <w:color w:val="000000"/>
          <w:sz w:val="24"/>
          <w:szCs w:val="24"/>
        </w:rPr>
        <w:t>(</w:t>
      </w:r>
      <w:proofErr w:type="spellStart"/>
      <w:r w:rsidR="00DF0830" w:rsidRPr="0092417C">
        <w:rPr>
          <w:rFonts w:ascii="Times New Roman" w:hAnsi="Times New Roman"/>
          <w:b/>
          <w:color w:val="000000"/>
          <w:sz w:val="24"/>
          <w:szCs w:val="24"/>
        </w:rPr>
        <w:t>Еккл</w:t>
      </w:r>
      <w:proofErr w:type="spellEnd"/>
      <w:r w:rsidR="00DF0830" w:rsidRPr="0092417C">
        <w:rPr>
          <w:rFonts w:ascii="Times New Roman" w:hAnsi="Times New Roman"/>
          <w:b/>
          <w:color w:val="000000"/>
          <w:sz w:val="24"/>
          <w:szCs w:val="24"/>
        </w:rPr>
        <w:t>. 5:7).</w:t>
      </w:r>
      <w:r w:rsidR="00DF0830" w:rsidRPr="0092417C">
        <w:rPr>
          <w:rFonts w:ascii="Times New Roman" w:hAnsi="Times New Roman"/>
          <w:color w:val="000000"/>
          <w:sz w:val="24"/>
          <w:szCs w:val="24"/>
        </w:rPr>
        <w:t xml:space="preserve"> В раскаянии он сделал первые шаги возвращения к светлым вер</w:t>
      </w:r>
      <w:r w:rsidR="00DF0830" w:rsidRPr="0092417C">
        <w:rPr>
          <w:rFonts w:ascii="Times New Roman" w:hAnsi="Times New Roman"/>
          <w:color w:val="000000"/>
          <w:sz w:val="24"/>
          <w:szCs w:val="24"/>
        </w:rPr>
        <w:softHyphen/>
        <w:t>шинам чистоты, откуда пал так низ</w:t>
      </w:r>
      <w:r w:rsidR="00DF0830" w:rsidRPr="0092417C">
        <w:rPr>
          <w:rFonts w:ascii="Times New Roman" w:hAnsi="Times New Roman"/>
          <w:color w:val="000000"/>
          <w:sz w:val="24"/>
          <w:szCs w:val="24"/>
        </w:rPr>
        <w:softHyphen/>
        <w:t>ко. Он не мог надеяться, что избавит</w:t>
      </w:r>
      <w:r w:rsidR="00DF0830" w:rsidRPr="0092417C">
        <w:rPr>
          <w:rFonts w:ascii="Times New Roman" w:hAnsi="Times New Roman"/>
          <w:color w:val="000000"/>
          <w:sz w:val="24"/>
          <w:szCs w:val="24"/>
        </w:rPr>
        <w:softHyphen/>
        <w:t>ся от пагубных последствий греха; он не мог забыть того, что совершил, по</w:t>
      </w:r>
      <w:r w:rsidR="00DF0830" w:rsidRPr="0092417C">
        <w:rPr>
          <w:rFonts w:ascii="Times New Roman" w:hAnsi="Times New Roman"/>
          <w:color w:val="000000"/>
          <w:sz w:val="24"/>
          <w:szCs w:val="24"/>
        </w:rPr>
        <w:softHyphen/>
        <w:t>творствуя своим желаниям, но он хо</w:t>
      </w:r>
      <w:r w:rsidR="00DF0830" w:rsidRPr="0092417C">
        <w:rPr>
          <w:rFonts w:ascii="Times New Roman" w:hAnsi="Times New Roman"/>
          <w:color w:val="000000"/>
          <w:sz w:val="24"/>
          <w:szCs w:val="24"/>
        </w:rPr>
        <w:softHyphen/>
        <w:t>тел сделать все возможное, чтобы спасти от безумия других. Он стре</w:t>
      </w:r>
      <w:r w:rsidR="00DF0830" w:rsidRPr="0092417C">
        <w:rPr>
          <w:rFonts w:ascii="Times New Roman" w:hAnsi="Times New Roman"/>
          <w:color w:val="000000"/>
          <w:sz w:val="24"/>
          <w:szCs w:val="24"/>
        </w:rPr>
        <w:softHyphen/>
        <w:t>мился смиренно исповедать все свои грехи и возвысить голос, предосте</w:t>
      </w:r>
      <w:r w:rsidR="00DF0830" w:rsidRPr="0092417C">
        <w:rPr>
          <w:rFonts w:ascii="Times New Roman" w:hAnsi="Times New Roman"/>
          <w:color w:val="000000"/>
          <w:sz w:val="24"/>
          <w:szCs w:val="24"/>
        </w:rPr>
        <w:softHyphen/>
        <w:t xml:space="preserve">регая тех, кто попал под губительное влияние его беззаконных поступков… </w:t>
      </w:r>
    </w:p>
    <w:p w:rsidR="00DF0830" w:rsidRPr="0092417C" w:rsidRDefault="00DF0830" w:rsidP="00DF0830">
      <w:pPr>
        <w:autoSpaceDE w:val="0"/>
        <w:autoSpaceDN w:val="0"/>
        <w:adjustRightInd w:val="0"/>
        <w:spacing w:after="0" w:line="201" w:lineRule="atLeast"/>
        <w:jc w:val="both"/>
        <w:rPr>
          <w:rFonts w:ascii="Times New Roman" w:hAnsi="Times New Roman"/>
          <w:color w:val="000000"/>
          <w:sz w:val="24"/>
          <w:szCs w:val="24"/>
        </w:rPr>
      </w:pPr>
      <w:r w:rsidRPr="0092417C">
        <w:rPr>
          <w:rFonts w:ascii="Times New Roman" w:hAnsi="Times New Roman"/>
          <w:color w:val="000000"/>
          <w:sz w:val="24"/>
          <w:szCs w:val="24"/>
        </w:rPr>
        <w:t>Истинно раскаявшийся грешник не забудет своих прежних грехов. Обре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тя душевный мир, он не станет относить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ся к совершенным им ошибкам безза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ботно. Он начнет думать о тех, кто впал в грех, следуя его примеру, и по воз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можности постараетс</w:t>
      </w:r>
      <w:r w:rsidR="008B78E4" w:rsidRPr="0092417C">
        <w:rPr>
          <w:rFonts w:ascii="Times New Roman" w:hAnsi="Times New Roman"/>
          <w:color w:val="000000"/>
          <w:sz w:val="24"/>
          <w:szCs w:val="24"/>
        </w:rPr>
        <w:t xml:space="preserve">я возвратить их на </w:t>
      </w:r>
      <w:proofErr w:type="spellStart"/>
      <w:proofErr w:type="gramStart"/>
      <w:r w:rsidR="008B78E4" w:rsidRPr="0092417C">
        <w:rPr>
          <w:rFonts w:ascii="Times New Roman" w:hAnsi="Times New Roman"/>
          <w:color w:val="000000"/>
          <w:sz w:val="24"/>
          <w:szCs w:val="24"/>
        </w:rPr>
        <w:t>п</w:t>
      </w:r>
      <w:proofErr w:type="spellEnd"/>
      <w:proofErr w:type="gramEnd"/>
      <w:r w:rsidR="008B78E4" w:rsidRPr="0092417C">
        <w:rPr>
          <w:rFonts w:ascii="Times New Roman" w:hAnsi="Times New Roman"/>
          <w:color w:val="000000"/>
          <w:sz w:val="24"/>
          <w:szCs w:val="24"/>
        </w:rPr>
        <w:t xml:space="preserve"> у т </w:t>
      </w:r>
      <w:proofErr w:type="spellStart"/>
      <w:r w:rsidR="008B78E4" w:rsidRPr="0092417C">
        <w:rPr>
          <w:rFonts w:ascii="Times New Roman" w:hAnsi="Times New Roman"/>
          <w:color w:val="000000"/>
          <w:sz w:val="24"/>
          <w:szCs w:val="24"/>
        </w:rPr>
        <w:t>ь</w:t>
      </w:r>
      <w:proofErr w:type="spellEnd"/>
      <w:r w:rsidR="008B78E4" w:rsidRPr="0092417C">
        <w:rPr>
          <w:rFonts w:ascii="Times New Roman" w:hAnsi="Times New Roman"/>
          <w:color w:val="000000"/>
          <w:sz w:val="24"/>
          <w:szCs w:val="24"/>
        </w:rPr>
        <w:t xml:space="preserve"> ис</w:t>
      </w:r>
      <w:r w:rsidRPr="0092417C">
        <w:rPr>
          <w:rFonts w:ascii="Times New Roman" w:hAnsi="Times New Roman"/>
          <w:color w:val="000000"/>
          <w:sz w:val="24"/>
          <w:szCs w:val="24"/>
        </w:rPr>
        <w:t>тины. Чем ярче сия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ет свет, озаривший его, тем сильнее бу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дет в нем желание обратить других на правильный путь. Он не станет приукра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>шивать свои своенравные поступки или считать грех пустяком, но вовремя под</w:t>
      </w:r>
      <w:r w:rsidRPr="0092417C">
        <w:rPr>
          <w:rFonts w:ascii="Times New Roman" w:hAnsi="Times New Roman"/>
          <w:color w:val="000000"/>
          <w:sz w:val="24"/>
          <w:szCs w:val="24"/>
        </w:rPr>
        <w:softHyphen/>
        <w:t xml:space="preserve">нимет тревогу, предостерегая других. </w:t>
      </w:r>
    </w:p>
    <w:p w:rsidR="00DF0830" w:rsidRPr="00202DE9" w:rsidRDefault="00DF0830" w:rsidP="00DF0830">
      <w:pPr>
        <w:autoSpaceDE w:val="0"/>
        <w:autoSpaceDN w:val="0"/>
        <w:adjustRightInd w:val="0"/>
        <w:spacing w:after="0" w:line="201" w:lineRule="atLeast"/>
        <w:jc w:val="both"/>
        <w:rPr>
          <w:rFonts w:ascii="Times New Roman" w:hAnsi="Times New Roman"/>
          <w:b/>
          <w:color w:val="000000"/>
        </w:rPr>
      </w:pPr>
      <w:r w:rsidRPr="00493C64">
        <w:rPr>
          <w:rFonts w:ascii="Times New Roman" w:hAnsi="Times New Roman"/>
          <w:color w:val="000000"/>
        </w:rPr>
        <w:t>Те, кого предостережет отступ</w:t>
      </w:r>
      <w:r w:rsidRPr="00493C64">
        <w:rPr>
          <w:rFonts w:ascii="Times New Roman" w:hAnsi="Times New Roman"/>
          <w:color w:val="000000"/>
        </w:rPr>
        <w:softHyphen/>
        <w:t>ничество Соломона, будут избегать грехов, которые победили царя. Толь</w:t>
      </w:r>
      <w:r w:rsidRPr="00493C64">
        <w:rPr>
          <w:rFonts w:ascii="Times New Roman" w:hAnsi="Times New Roman"/>
          <w:color w:val="000000"/>
        </w:rPr>
        <w:softHyphen/>
        <w:t>ко повиновение требованиям Божьим способно удержать человека от от</w:t>
      </w:r>
      <w:r w:rsidRPr="00493C64">
        <w:rPr>
          <w:rFonts w:ascii="Times New Roman" w:hAnsi="Times New Roman"/>
          <w:color w:val="000000"/>
        </w:rPr>
        <w:softHyphen/>
        <w:t xml:space="preserve">ступничества. </w:t>
      </w:r>
      <w:r w:rsidRPr="008B78E4">
        <w:rPr>
          <w:rFonts w:ascii="Times New Roman" w:hAnsi="Times New Roman"/>
          <w:b/>
          <w:color w:val="984806" w:themeColor="accent6" w:themeShade="80"/>
        </w:rPr>
        <w:t>Бог излил на человека великий свет и множество благосло</w:t>
      </w:r>
      <w:r w:rsidRPr="008B78E4">
        <w:rPr>
          <w:rFonts w:ascii="Times New Roman" w:hAnsi="Times New Roman"/>
          <w:b/>
          <w:color w:val="984806" w:themeColor="accent6" w:themeShade="80"/>
        </w:rPr>
        <w:softHyphen/>
        <w:t>вений, но если этот свет и благосло</w:t>
      </w:r>
      <w:r w:rsidRPr="008B78E4">
        <w:rPr>
          <w:rFonts w:ascii="Times New Roman" w:hAnsi="Times New Roman"/>
          <w:b/>
          <w:color w:val="984806" w:themeColor="accent6" w:themeShade="80"/>
        </w:rPr>
        <w:softHyphen/>
        <w:t>вения не принимаются человеком, то они не могут защитить его от непослу</w:t>
      </w:r>
      <w:r w:rsidRPr="008B78E4">
        <w:rPr>
          <w:rFonts w:ascii="Times New Roman" w:hAnsi="Times New Roman"/>
          <w:b/>
          <w:color w:val="984806" w:themeColor="accent6" w:themeShade="80"/>
        </w:rPr>
        <w:softHyphen/>
        <w:t xml:space="preserve">шания и падения. </w:t>
      </w:r>
      <w:r w:rsidRPr="00202DE9">
        <w:rPr>
          <w:rFonts w:ascii="Times New Roman" w:hAnsi="Times New Roman"/>
          <w:b/>
          <w:color w:val="000000"/>
        </w:rPr>
        <w:t>Когда те, кому Бог доверил высокие посты, отворачива</w:t>
      </w:r>
      <w:r w:rsidRPr="00202DE9">
        <w:rPr>
          <w:rFonts w:ascii="Times New Roman" w:hAnsi="Times New Roman"/>
          <w:b/>
          <w:color w:val="000000"/>
        </w:rPr>
        <w:softHyphen/>
        <w:t>ются от Него, предпочитая человече</w:t>
      </w:r>
      <w:r w:rsidRPr="00202DE9">
        <w:rPr>
          <w:rFonts w:ascii="Times New Roman" w:hAnsi="Times New Roman"/>
          <w:b/>
          <w:color w:val="000000"/>
        </w:rPr>
        <w:softHyphen/>
        <w:t xml:space="preserve">скую мудрость, тогда свет становится для них тьмой. Возможности, данные им, превращаются в силки… </w:t>
      </w:r>
    </w:p>
    <w:p w:rsidR="0092417C" w:rsidRDefault="00493C64" w:rsidP="00DF0830">
      <w:pPr>
        <w:autoSpaceDE w:val="0"/>
        <w:autoSpaceDN w:val="0"/>
        <w:adjustRightInd w:val="0"/>
        <w:spacing w:after="0" w:line="201" w:lineRule="atLeast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       </w:t>
      </w:r>
      <w:r w:rsidR="00DF0830" w:rsidRPr="00493C64">
        <w:rPr>
          <w:rFonts w:ascii="Times New Roman" w:hAnsi="Times New Roman"/>
          <w:color w:val="000000"/>
        </w:rPr>
        <w:t>Нам следует на каждом шагу за</w:t>
      </w:r>
      <w:r w:rsidR="00DF0830" w:rsidRPr="00493C64">
        <w:rPr>
          <w:rFonts w:ascii="Times New Roman" w:hAnsi="Times New Roman"/>
          <w:color w:val="000000"/>
        </w:rPr>
        <w:softHyphen/>
        <w:t xml:space="preserve">давать себе вопрос: </w:t>
      </w:r>
      <w:r w:rsidR="00DF0830" w:rsidRPr="00202DE9">
        <w:rPr>
          <w:rFonts w:ascii="Times New Roman" w:hAnsi="Times New Roman"/>
          <w:b/>
          <w:color w:val="000000"/>
        </w:rPr>
        <w:t>«Господень ли это путь?»</w:t>
      </w:r>
      <w:r w:rsidR="00DF0830" w:rsidRPr="00493C64">
        <w:rPr>
          <w:rFonts w:ascii="Times New Roman" w:hAnsi="Times New Roman"/>
          <w:color w:val="000000"/>
        </w:rPr>
        <w:t xml:space="preserve"> Пока существует жизнь на зем</w:t>
      </w:r>
      <w:r w:rsidR="00DF0830" w:rsidRPr="00493C64">
        <w:rPr>
          <w:rFonts w:ascii="Times New Roman" w:hAnsi="Times New Roman"/>
          <w:color w:val="000000"/>
        </w:rPr>
        <w:softHyphen/>
        <w:t>ле, чувства и побуждения человече</w:t>
      </w:r>
      <w:r w:rsidR="00DF0830" w:rsidRPr="00493C64">
        <w:rPr>
          <w:rFonts w:ascii="Times New Roman" w:hAnsi="Times New Roman"/>
          <w:color w:val="000000"/>
        </w:rPr>
        <w:softHyphen/>
        <w:t>ской души должны сдерживаться не</w:t>
      </w:r>
      <w:r w:rsidR="00DF0830" w:rsidRPr="00493C64">
        <w:rPr>
          <w:rFonts w:ascii="Times New Roman" w:hAnsi="Times New Roman"/>
          <w:color w:val="000000"/>
        </w:rPr>
        <w:softHyphen/>
        <w:t xml:space="preserve">поколебимой принципиальностью. </w:t>
      </w:r>
    </w:p>
    <w:p w:rsidR="0092417C" w:rsidRDefault="0092417C" w:rsidP="00DF0830">
      <w:pPr>
        <w:autoSpaceDE w:val="0"/>
        <w:autoSpaceDN w:val="0"/>
        <w:adjustRightInd w:val="0"/>
        <w:spacing w:after="0" w:line="201" w:lineRule="atLeast"/>
        <w:jc w:val="both"/>
        <w:rPr>
          <w:rFonts w:ascii="Times New Roman" w:hAnsi="Times New Roman"/>
          <w:color w:val="000000"/>
        </w:rPr>
      </w:pPr>
    </w:p>
    <w:p w:rsidR="00DF0830" w:rsidRPr="00202DE9" w:rsidRDefault="00DF0830" w:rsidP="00DF0830">
      <w:pPr>
        <w:autoSpaceDE w:val="0"/>
        <w:autoSpaceDN w:val="0"/>
        <w:adjustRightInd w:val="0"/>
        <w:spacing w:after="0" w:line="201" w:lineRule="atLeast"/>
        <w:jc w:val="both"/>
        <w:rPr>
          <w:rFonts w:ascii="Times New Roman" w:hAnsi="Times New Roman"/>
          <w:b/>
          <w:color w:val="000000"/>
        </w:rPr>
      </w:pPr>
      <w:r w:rsidRPr="00202DE9">
        <w:rPr>
          <w:rFonts w:ascii="Times New Roman" w:hAnsi="Times New Roman"/>
          <w:b/>
          <w:color w:val="000000"/>
        </w:rPr>
        <w:t>Ни одной минуты мы не можем чувство</w:t>
      </w:r>
      <w:r w:rsidRPr="00202DE9">
        <w:rPr>
          <w:rFonts w:ascii="Times New Roman" w:hAnsi="Times New Roman"/>
          <w:b/>
          <w:color w:val="000000"/>
        </w:rPr>
        <w:softHyphen/>
        <w:t>вать себя в безопасности, если не дове</w:t>
      </w:r>
      <w:r w:rsidRPr="00202DE9">
        <w:rPr>
          <w:rFonts w:ascii="Times New Roman" w:hAnsi="Times New Roman"/>
          <w:b/>
          <w:color w:val="000000"/>
        </w:rPr>
        <w:softHyphen/>
        <w:t>римся вполне Богу и не найдем убежи</w:t>
      </w:r>
      <w:r w:rsidRPr="00202DE9">
        <w:rPr>
          <w:rFonts w:ascii="Times New Roman" w:hAnsi="Times New Roman"/>
          <w:b/>
          <w:color w:val="000000"/>
        </w:rPr>
        <w:softHyphen/>
        <w:t xml:space="preserve">ще во Христе. Бдительность и молитва являются залогом чистоты… </w:t>
      </w:r>
    </w:p>
    <w:p w:rsidR="00DF0830" w:rsidRPr="00493C64" w:rsidRDefault="00DF0830" w:rsidP="00DF0830">
      <w:pPr>
        <w:autoSpaceDE w:val="0"/>
        <w:autoSpaceDN w:val="0"/>
        <w:adjustRightInd w:val="0"/>
        <w:spacing w:after="0" w:line="201" w:lineRule="atLeast"/>
        <w:jc w:val="both"/>
        <w:rPr>
          <w:rFonts w:ascii="Times New Roman" w:hAnsi="Times New Roman"/>
          <w:color w:val="000000"/>
        </w:rPr>
      </w:pPr>
      <w:r w:rsidRPr="00493C64">
        <w:rPr>
          <w:rFonts w:ascii="Times New Roman" w:hAnsi="Times New Roman"/>
          <w:color w:val="000000"/>
        </w:rPr>
        <w:t>Все, кто направляется в град Бо</w:t>
      </w:r>
      <w:r w:rsidRPr="00493C64">
        <w:rPr>
          <w:rFonts w:ascii="Times New Roman" w:hAnsi="Times New Roman"/>
          <w:color w:val="000000"/>
        </w:rPr>
        <w:softHyphen/>
        <w:t>жий, пройдут сквозь узкие врата с му</w:t>
      </w:r>
      <w:r w:rsidRPr="00493C64">
        <w:rPr>
          <w:rFonts w:ascii="Times New Roman" w:hAnsi="Times New Roman"/>
          <w:color w:val="000000"/>
        </w:rPr>
        <w:softHyphen/>
        <w:t>чительными усилиями; ибо «не вой</w:t>
      </w:r>
      <w:r w:rsidRPr="00493C64">
        <w:rPr>
          <w:rFonts w:ascii="Times New Roman" w:hAnsi="Times New Roman"/>
          <w:color w:val="000000"/>
        </w:rPr>
        <w:softHyphen/>
        <w:t xml:space="preserve">дет в него ничто нечистое, и никто преданный мерзости и лжи» </w:t>
      </w:r>
      <w:r w:rsidRPr="00202DE9">
        <w:rPr>
          <w:rFonts w:ascii="Times New Roman" w:hAnsi="Times New Roman"/>
          <w:color w:val="C00000"/>
        </w:rPr>
        <w:t>(</w:t>
      </w:r>
      <w:proofErr w:type="spellStart"/>
      <w:r w:rsidRPr="00202DE9">
        <w:rPr>
          <w:rFonts w:ascii="Times New Roman" w:hAnsi="Times New Roman"/>
          <w:color w:val="C00000"/>
        </w:rPr>
        <w:t>Откр</w:t>
      </w:r>
      <w:proofErr w:type="spellEnd"/>
      <w:r w:rsidRPr="00202DE9">
        <w:rPr>
          <w:rFonts w:ascii="Times New Roman" w:hAnsi="Times New Roman"/>
          <w:color w:val="C00000"/>
        </w:rPr>
        <w:t>. 21:27).</w:t>
      </w:r>
      <w:r w:rsidRPr="00493C64">
        <w:rPr>
          <w:rFonts w:ascii="Times New Roman" w:hAnsi="Times New Roman"/>
          <w:color w:val="000000"/>
        </w:rPr>
        <w:t xml:space="preserve"> Но никто из </w:t>
      </w:r>
      <w:proofErr w:type="gramStart"/>
      <w:r w:rsidRPr="00493C64">
        <w:rPr>
          <w:rFonts w:ascii="Times New Roman" w:hAnsi="Times New Roman"/>
          <w:color w:val="000000"/>
        </w:rPr>
        <w:t>оступившихся</w:t>
      </w:r>
      <w:proofErr w:type="gramEnd"/>
      <w:r w:rsidRPr="00493C64">
        <w:rPr>
          <w:rFonts w:ascii="Times New Roman" w:hAnsi="Times New Roman"/>
          <w:color w:val="000000"/>
        </w:rPr>
        <w:t xml:space="preserve"> не должен впадать в отчаяние… </w:t>
      </w:r>
    </w:p>
    <w:p w:rsidR="00DF0830" w:rsidRPr="00493C64" w:rsidRDefault="00DF0830" w:rsidP="00DF0830">
      <w:pPr>
        <w:autoSpaceDE w:val="0"/>
        <w:autoSpaceDN w:val="0"/>
        <w:adjustRightInd w:val="0"/>
        <w:spacing w:after="0" w:line="201" w:lineRule="atLeast"/>
        <w:jc w:val="both"/>
        <w:rPr>
          <w:rFonts w:ascii="Times New Roman" w:hAnsi="Times New Roman"/>
          <w:color w:val="000000"/>
        </w:rPr>
      </w:pPr>
      <w:r w:rsidRPr="00493C64">
        <w:rPr>
          <w:rFonts w:ascii="Times New Roman" w:hAnsi="Times New Roman"/>
          <w:color w:val="000000"/>
        </w:rPr>
        <w:t>Раскаяние Соломо</w:t>
      </w:r>
      <w:r w:rsidRPr="00493C64">
        <w:rPr>
          <w:rFonts w:ascii="Times New Roman" w:hAnsi="Times New Roman"/>
          <w:color w:val="000000"/>
        </w:rPr>
        <w:softHyphen/>
        <w:t>на было искренним, но пагубное воздействие его примера уничто</w:t>
      </w:r>
      <w:r w:rsidRPr="00493C64">
        <w:rPr>
          <w:rFonts w:ascii="Times New Roman" w:hAnsi="Times New Roman"/>
          <w:color w:val="000000"/>
        </w:rPr>
        <w:softHyphen/>
        <w:t>жить было невозмож</w:t>
      </w:r>
      <w:r w:rsidRPr="00493C64">
        <w:rPr>
          <w:rFonts w:ascii="Times New Roman" w:hAnsi="Times New Roman"/>
          <w:color w:val="000000"/>
        </w:rPr>
        <w:softHyphen/>
        <w:t>но. Во время его от</w:t>
      </w:r>
      <w:r w:rsidRPr="00493C64">
        <w:rPr>
          <w:rFonts w:ascii="Times New Roman" w:hAnsi="Times New Roman"/>
          <w:color w:val="000000"/>
        </w:rPr>
        <w:softHyphen/>
        <w:t>ступничества в стране оставались люди, вер</w:t>
      </w:r>
      <w:r w:rsidRPr="00493C64">
        <w:rPr>
          <w:rFonts w:ascii="Times New Roman" w:hAnsi="Times New Roman"/>
          <w:color w:val="000000"/>
        </w:rPr>
        <w:softHyphen/>
        <w:t>ные истине и сохранив</w:t>
      </w:r>
      <w:r w:rsidRPr="00493C64">
        <w:rPr>
          <w:rFonts w:ascii="Times New Roman" w:hAnsi="Times New Roman"/>
          <w:color w:val="000000"/>
        </w:rPr>
        <w:softHyphen/>
        <w:t>шие чистоту. Но многие оказались введены в за</w:t>
      </w:r>
      <w:r w:rsidRPr="00493C64">
        <w:rPr>
          <w:rFonts w:ascii="Times New Roman" w:hAnsi="Times New Roman"/>
          <w:color w:val="000000"/>
        </w:rPr>
        <w:softHyphen/>
        <w:t>блуждение, и зло, причи</w:t>
      </w:r>
      <w:r w:rsidRPr="00493C64">
        <w:rPr>
          <w:rFonts w:ascii="Times New Roman" w:hAnsi="Times New Roman"/>
          <w:color w:val="000000"/>
        </w:rPr>
        <w:softHyphen/>
        <w:t>ненное идолопоклонством и мирскими обычаями, невоз</w:t>
      </w:r>
      <w:r w:rsidRPr="00493C64">
        <w:rPr>
          <w:rFonts w:ascii="Times New Roman" w:hAnsi="Times New Roman"/>
          <w:color w:val="000000"/>
        </w:rPr>
        <w:softHyphen/>
        <w:t>можно было приостановить рас</w:t>
      </w:r>
      <w:r w:rsidRPr="00493C64">
        <w:rPr>
          <w:rFonts w:ascii="Times New Roman" w:hAnsi="Times New Roman"/>
          <w:color w:val="000000"/>
        </w:rPr>
        <w:softHyphen/>
        <w:t>каянием царя</w:t>
      </w:r>
      <w:proofErr w:type="gramStart"/>
      <w:r w:rsidRPr="00493C64">
        <w:rPr>
          <w:rFonts w:ascii="Times New Roman" w:hAnsi="Times New Roman"/>
          <w:color w:val="000000"/>
        </w:rPr>
        <w:t>… И</w:t>
      </w:r>
      <w:proofErr w:type="gramEnd"/>
      <w:r w:rsidRPr="00493C64">
        <w:rPr>
          <w:rFonts w:ascii="Times New Roman" w:hAnsi="Times New Roman"/>
          <w:color w:val="000000"/>
        </w:rPr>
        <w:t xml:space="preserve"> в поведении по</w:t>
      </w:r>
      <w:r w:rsidRPr="00493C64">
        <w:rPr>
          <w:rFonts w:ascii="Times New Roman" w:hAnsi="Times New Roman"/>
          <w:color w:val="000000"/>
        </w:rPr>
        <w:softHyphen/>
        <w:t>следующих царей, дошедших до еще больших глубин падения, можно уви</w:t>
      </w:r>
      <w:r w:rsidRPr="00493C64">
        <w:rPr>
          <w:rFonts w:ascii="Times New Roman" w:hAnsi="Times New Roman"/>
          <w:color w:val="000000"/>
        </w:rPr>
        <w:softHyphen/>
        <w:t>деть печальное влияние поступков Соло</w:t>
      </w:r>
      <w:r w:rsidRPr="00493C64">
        <w:rPr>
          <w:rFonts w:ascii="Times New Roman" w:hAnsi="Times New Roman"/>
          <w:color w:val="000000"/>
        </w:rPr>
        <w:softHyphen/>
        <w:t>мона, использовавшего данную ему Бо</w:t>
      </w:r>
      <w:r w:rsidRPr="00493C64">
        <w:rPr>
          <w:rFonts w:ascii="Times New Roman" w:hAnsi="Times New Roman"/>
          <w:color w:val="000000"/>
        </w:rPr>
        <w:softHyphen/>
        <w:t xml:space="preserve">гом власть для низменных целей… </w:t>
      </w:r>
    </w:p>
    <w:p w:rsidR="00DF0830" w:rsidRDefault="00DF0830" w:rsidP="009E067F">
      <w:pPr>
        <w:pStyle w:val="a3"/>
        <w:rPr>
          <w:rFonts w:cs="Calibri"/>
          <w:i/>
          <w:iCs/>
          <w:sz w:val="16"/>
          <w:szCs w:val="16"/>
        </w:rPr>
      </w:pPr>
      <w:r w:rsidRPr="00AA63B4">
        <w:rPr>
          <w:rFonts w:ascii="Times New Roman" w:hAnsi="Times New Roman"/>
        </w:rPr>
        <w:t>Среди многочисленных уроков, которые можно извлечь из жизни Со</w:t>
      </w:r>
      <w:r w:rsidRPr="00AA63B4">
        <w:rPr>
          <w:rFonts w:ascii="Times New Roman" w:hAnsi="Times New Roman"/>
        </w:rPr>
        <w:softHyphen/>
        <w:t>ломона, ничто не производит такого впечатления, как сила влияния на до</w:t>
      </w:r>
      <w:r w:rsidRPr="00AA63B4">
        <w:rPr>
          <w:rFonts w:ascii="Times New Roman" w:hAnsi="Times New Roman"/>
        </w:rPr>
        <w:softHyphen/>
        <w:t xml:space="preserve">бро или зло. </w:t>
      </w:r>
      <w:r w:rsidRPr="00202DE9">
        <w:rPr>
          <w:rFonts w:ascii="Times New Roman" w:hAnsi="Times New Roman"/>
          <w:b/>
        </w:rPr>
        <w:t xml:space="preserve">Какой бы узкой ни была сфера нашей деятельности, мы все способствуем или добру, или злу. </w:t>
      </w:r>
      <w:r w:rsidRPr="00202DE9">
        <w:rPr>
          <w:rFonts w:ascii="Times New Roman" w:hAnsi="Times New Roman"/>
          <w:b/>
          <w:color w:val="C00000"/>
        </w:rPr>
        <w:t>Не</w:t>
      </w:r>
      <w:r w:rsidRPr="00202DE9">
        <w:rPr>
          <w:rFonts w:ascii="Times New Roman" w:hAnsi="Times New Roman"/>
          <w:b/>
          <w:color w:val="C00000"/>
        </w:rPr>
        <w:softHyphen/>
        <w:t>зависимо от нашего сознания или кон</w:t>
      </w:r>
      <w:r w:rsidRPr="00202DE9">
        <w:rPr>
          <w:rFonts w:ascii="Times New Roman" w:hAnsi="Times New Roman"/>
          <w:b/>
          <w:color w:val="C00000"/>
        </w:rPr>
        <w:softHyphen/>
        <w:t>троля наши поступки оборачиваются для других благословением или про</w:t>
      </w:r>
      <w:r w:rsidRPr="00202DE9">
        <w:rPr>
          <w:rFonts w:ascii="Times New Roman" w:hAnsi="Times New Roman"/>
          <w:b/>
          <w:color w:val="C00000"/>
        </w:rPr>
        <w:softHyphen/>
        <w:t>клятием</w:t>
      </w:r>
      <w:r w:rsidRPr="00AA63B4">
        <w:rPr>
          <w:rFonts w:ascii="Times New Roman" w:hAnsi="Times New Roman"/>
        </w:rPr>
        <w:t>. Они могут нести мрак недо</w:t>
      </w:r>
      <w:r w:rsidRPr="00AA63B4">
        <w:rPr>
          <w:rFonts w:ascii="Times New Roman" w:hAnsi="Times New Roman"/>
        </w:rPr>
        <w:softHyphen/>
        <w:t>вольства и эгоизма, смертоносный на</w:t>
      </w:r>
      <w:r w:rsidRPr="00AA63B4">
        <w:rPr>
          <w:rFonts w:ascii="Times New Roman" w:hAnsi="Times New Roman"/>
        </w:rPr>
        <w:softHyphen/>
        <w:t xml:space="preserve">лет взлелеянного греха или силу веры, дающую жизнь, мужество, надежду и сладость любви, — в любом случае они ведут к добру или </w:t>
      </w:r>
      <w:proofErr w:type="gramStart"/>
      <w:r w:rsidRPr="00AA63B4">
        <w:rPr>
          <w:rFonts w:ascii="Times New Roman" w:hAnsi="Times New Roman"/>
        </w:rPr>
        <w:t>ко</w:t>
      </w:r>
      <w:proofErr w:type="gramEnd"/>
      <w:r w:rsidRPr="00AA63B4">
        <w:rPr>
          <w:rFonts w:ascii="Times New Roman" w:hAnsi="Times New Roman"/>
        </w:rPr>
        <w:t xml:space="preserve"> злу…</w:t>
      </w:r>
      <w:r w:rsidRPr="00493C64">
        <w:t xml:space="preserve"> </w:t>
      </w:r>
      <w:r w:rsidRPr="00493C64">
        <w:rPr>
          <w:rFonts w:cs="Calibri"/>
          <w:i/>
          <w:iCs/>
          <w:sz w:val="16"/>
          <w:szCs w:val="16"/>
        </w:rPr>
        <w:t>Э. Уайт, Пророки и цари, глава 5</w:t>
      </w:r>
    </w:p>
    <w:p w:rsidR="009E067F" w:rsidRPr="009E067F" w:rsidRDefault="009E067F" w:rsidP="009E067F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AA63B4">
        <w:rPr>
          <w:b/>
          <w:sz w:val="28"/>
          <w:szCs w:val="28"/>
        </w:rPr>
        <w:t xml:space="preserve">           В субботний день покоя -</w:t>
      </w:r>
      <w:r>
        <w:rPr>
          <w:b/>
          <w:sz w:val="28"/>
          <w:szCs w:val="28"/>
        </w:rPr>
        <w:t xml:space="preserve"> </w:t>
      </w:r>
      <w:r w:rsidRPr="009E067F">
        <w:rPr>
          <w:b/>
          <w:sz w:val="28"/>
          <w:szCs w:val="28"/>
        </w:rPr>
        <w:t>ДЕТИ  славят  Господа</w:t>
      </w:r>
    </w:p>
    <w:p w:rsidR="004B259F" w:rsidRPr="009E067F" w:rsidRDefault="009E067F" w:rsidP="009E067F">
      <w:pPr>
        <w:pStyle w:val="a3"/>
      </w:pPr>
      <w:r>
        <w:t>09-09-2017г.                                                                                                      29-07-2017г-гости из Румынии</w:t>
      </w:r>
    </w:p>
    <w:p w:rsidR="004B259F" w:rsidRPr="00481783" w:rsidRDefault="000A5A39" w:rsidP="009E067F">
      <w:pPr>
        <w:pStyle w:val="a3"/>
        <w:rPr>
          <w:sz w:val="18"/>
          <w:szCs w:val="18"/>
          <w:lang w:eastAsia="ru-RU"/>
        </w:rPr>
      </w:pPr>
      <w:r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>
            <wp:extent cx="3097382" cy="3819525"/>
            <wp:effectExtent l="19050" t="0" r="7768" b="0"/>
            <wp:docPr id="2" name="Рисунок 2" descr="D:\Мои рисунки\церковь фото\САЖИН В.И\2017 год\3-й квар.-2017\IMG_6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рисунки\церковь фото\САЖИН В.И\2017 год\3-й квар.-2017\IMG_651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5741" t="25000" r="28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382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>
            <wp:extent cx="2981325" cy="3819525"/>
            <wp:effectExtent l="19050" t="0" r="9525" b="0"/>
            <wp:docPr id="44" name="Рисунок 5" descr="D:\Мои рисунки\церковь фото\САЖИН В.И\2017 год\3-й квар.-2017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рисунки\церковь фото\САЖИН В.И\2017 год\3-й квар.-2017\IMG_002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8058" t="26134" r="29411" b="1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DE9" w:rsidRDefault="009E067F" w:rsidP="007D30C8">
      <w:pPr>
        <w:pStyle w:val="a3"/>
        <w:rPr>
          <w:rFonts w:ascii="Times New Roman" w:hAnsi="Times New Roman"/>
          <w:sz w:val="24"/>
          <w:szCs w:val="24"/>
        </w:rPr>
      </w:pPr>
      <w:r w:rsidRPr="0092417C">
        <w:rPr>
          <w:rFonts w:ascii="Times New Roman" w:hAnsi="Times New Roman"/>
          <w:b/>
          <w:sz w:val="24"/>
          <w:szCs w:val="24"/>
        </w:rPr>
        <w:t>— Воспитание детей представляет собой важную часть Божьего замысла, являющего силу христианства</w:t>
      </w:r>
      <w:r w:rsidRPr="007D30C8">
        <w:rPr>
          <w:rFonts w:ascii="Times New Roman" w:hAnsi="Times New Roman"/>
          <w:sz w:val="24"/>
          <w:szCs w:val="24"/>
        </w:rPr>
        <w:t xml:space="preserve">. </w:t>
      </w:r>
      <w:r w:rsidR="007D30C8" w:rsidRPr="007D30C8">
        <w:rPr>
          <w:rFonts w:ascii="Times New Roman" w:hAnsi="Times New Roman"/>
          <w:sz w:val="24"/>
          <w:szCs w:val="24"/>
        </w:rPr>
        <w:t xml:space="preserve">Семейное благочестие занимает чрезвычайно важное место в жизни верующих. </w:t>
      </w:r>
    </w:p>
    <w:p w:rsidR="007D30C8" w:rsidRDefault="007D30C8" w:rsidP="007D30C8">
      <w:pPr>
        <w:pStyle w:val="a3"/>
        <w:rPr>
          <w:rStyle w:val="reference"/>
          <w:rFonts w:ascii="Times New Roman" w:hAnsi="Times New Roman"/>
          <w:sz w:val="24"/>
          <w:szCs w:val="24"/>
        </w:rPr>
      </w:pPr>
      <w:r w:rsidRPr="007D30C8">
        <w:rPr>
          <w:rFonts w:ascii="Times New Roman" w:hAnsi="Times New Roman"/>
          <w:sz w:val="24"/>
          <w:szCs w:val="24"/>
        </w:rPr>
        <w:t xml:space="preserve">Наши слова, которые мы произносим дома, должны быть добрыми и благоразумными, иначе наше христианское свидетельство не будет иметь на людей никакого влияния. Если в вашем доме не будут проявляться кротость, </w:t>
      </w:r>
      <w:r w:rsidRPr="007D30C8">
        <w:rPr>
          <w:rStyle w:val="highlight"/>
          <w:rFonts w:ascii="Times New Roman" w:hAnsi="Times New Roman"/>
          <w:sz w:val="24"/>
          <w:szCs w:val="24"/>
        </w:rPr>
        <w:t>доброта</w:t>
      </w:r>
      <w:r w:rsidRPr="007D30C8">
        <w:rPr>
          <w:rFonts w:ascii="Times New Roman" w:hAnsi="Times New Roman"/>
          <w:sz w:val="24"/>
          <w:szCs w:val="24"/>
        </w:rPr>
        <w:t xml:space="preserve"> и уважение, ваше исповедание будет напрасным. </w:t>
      </w:r>
      <w:r w:rsidRPr="00202DE9">
        <w:rPr>
          <w:rFonts w:ascii="Times New Roman" w:hAnsi="Times New Roman"/>
          <w:b/>
          <w:sz w:val="24"/>
          <w:szCs w:val="24"/>
        </w:rPr>
        <w:t>Чем выше будет ваше семейное благочестие, тем больше будет сила церкви</w:t>
      </w:r>
      <w:proofErr w:type="gramStart"/>
      <w:r w:rsidRPr="00202DE9">
        <w:rPr>
          <w:rFonts w:ascii="Times New Roman" w:hAnsi="Times New Roman"/>
          <w:sz w:val="16"/>
          <w:szCs w:val="16"/>
        </w:rPr>
        <w:t>.</w:t>
      </w:r>
      <w:r w:rsidRPr="00202DE9">
        <w:rPr>
          <w:rStyle w:val="reference"/>
          <w:rFonts w:ascii="Times New Roman" w:hAnsi="Times New Roman"/>
          <w:sz w:val="16"/>
          <w:szCs w:val="16"/>
        </w:rPr>
        <w:t>{</w:t>
      </w:r>
      <w:proofErr w:type="gramEnd"/>
      <w:r w:rsidRPr="00202DE9">
        <w:rPr>
          <w:rStyle w:val="reference"/>
          <w:rFonts w:ascii="Times New Roman" w:hAnsi="Times New Roman"/>
          <w:sz w:val="16"/>
          <w:szCs w:val="16"/>
        </w:rPr>
        <w:t>ВМ 327.1}</w:t>
      </w:r>
    </w:p>
    <w:p w:rsidR="00506EC9" w:rsidRPr="007D30C8" w:rsidRDefault="009E067F" w:rsidP="007D30C8">
      <w:pPr>
        <w:pStyle w:val="a3"/>
        <w:rPr>
          <w:rFonts w:ascii="Times New Roman" w:hAnsi="Times New Roman"/>
          <w:sz w:val="24"/>
          <w:szCs w:val="24"/>
        </w:rPr>
      </w:pPr>
      <w:r w:rsidRPr="007D30C8">
        <w:rPr>
          <w:rFonts w:ascii="Times New Roman" w:hAnsi="Times New Roman"/>
          <w:sz w:val="24"/>
          <w:szCs w:val="24"/>
        </w:rPr>
        <w:t xml:space="preserve">На родителях покоится торжественная обязанность так воспитать своих детей, чтобы они, выйдя в мир, делали добро, а не зло людям, с которыми будут общаться. </w:t>
      </w:r>
      <w:r w:rsidRPr="00202DE9">
        <w:rPr>
          <w:rStyle w:val="reference"/>
          <w:rFonts w:ascii="Times New Roman" w:hAnsi="Times New Roman"/>
          <w:sz w:val="16"/>
          <w:szCs w:val="16"/>
        </w:rPr>
        <w:t>{ВД 21.4}</w:t>
      </w:r>
      <w:r w:rsidRPr="007D30C8">
        <w:rPr>
          <w:rFonts w:ascii="Times New Roman" w:hAnsi="Times New Roman"/>
          <w:sz w:val="24"/>
          <w:szCs w:val="24"/>
        </w:rPr>
        <w:t xml:space="preserve"> </w:t>
      </w:r>
    </w:p>
    <w:p w:rsidR="008E76F9" w:rsidRDefault="009E067F" w:rsidP="007D30C8">
      <w:pPr>
        <w:pStyle w:val="a3"/>
        <w:rPr>
          <w:b/>
          <w:sz w:val="24"/>
          <w:szCs w:val="24"/>
        </w:rPr>
      </w:pPr>
      <w:r w:rsidRPr="00202DE9">
        <w:rPr>
          <w:rFonts w:ascii="Times New Roman" w:hAnsi="Times New Roman"/>
          <w:b/>
          <w:color w:val="C00000"/>
          <w:sz w:val="24"/>
          <w:szCs w:val="24"/>
        </w:rPr>
        <w:t xml:space="preserve">Если родители настроены никогда не </w:t>
      </w:r>
      <w:proofErr w:type="gramStart"/>
      <w:r w:rsidRPr="00202DE9">
        <w:rPr>
          <w:rFonts w:ascii="Times New Roman" w:hAnsi="Times New Roman"/>
          <w:b/>
          <w:color w:val="C00000"/>
          <w:sz w:val="24"/>
          <w:szCs w:val="24"/>
        </w:rPr>
        <w:t>прекращать</w:t>
      </w:r>
      <w:proofErr w:type="gramEnd"/>
      <w:r w:rsidRPr="00202DE9">
        <w:rPr>
          <w:rFonts w:ascii="Times New Roman" w:hAnsi="Times New Roman"/>
          <w:b/>
          <w:color w:val="C00000"/>
          <w:sz w:val="24"/>
          <w:szCs w:val="24"/>
        </w:rPr>
        <w:t xml:space="preserve"> воспитание и обучение детей для Бога, если они будут с верой совершать свой труд, сотрудничая с Ним, ревностно молясь и прилагая собственные усилия, они успешно приведут</w:t>
      </w:r>
      <w:r w:rsidRPr="00202DE9">
        <w:rPr>
          <w:b/>
          <w:color w:val="C00000"/>
          <w:sz w:val="24"/>
          <w:szCs w:val="24"/>
        </w:rPr>
        <w:t xml:space="preserve"> детей к Спасителю</w:t>
      </w:r>
      <w:r w:rsidRPr="007D30C8">
        <w:rPr>
          <w:sz w:val="24"/>
          <w:szCs w:val="24"/>
        </w:rPr>
        <w:t>.</w:t>
      </w:r>
      <w:r w:rsidR="00202DE9">
        <w:rPr>
          <w:rStyle w:val="chapterendnote"/>
          <w:rFonts w:ascii="Times New Roman" w:hAnsi="Times New Roman"/>
          <w:sz w:val="24"/>
          <w:szCs w:val="24"/>
        </w:rPr>
        <w:t xml:space="preserve"> </w:t>
      </w:r>
      <w:proofErr w:type="gramStart"/>
      <w:r w:rsidRPr="00202DE9">
        <w:rPr>
          <w:rStyle w:val="reference"/>
          <w:rFonts w:ascii="Times New Roman" w:hAnsi="Times New Roman"/>
          <w:sz w:val="16"/>
          <w:szCs w:val="16"/>
        </w:rPr>
        <w:t>{ВД 22.3</w:t>
      </w:r>
      <w:r w:rsidR="008E76F9" w:rsidRPr="007D30C8">
        <w:rPr>
          <w:b/>
          <w:sz w:val="24"/>
          <w:szCs w:val="24"/>
        </w:rPr>
        <w:t xml:space="preserve"> </w:t>
      </w:r>
      <w:proofErr w:type="gramEnd"/>
    </w:p>
    <w:p w:rsidR="009E067F" w:rsidRPr="007D30C8" w:rsidRDefault="00506EC9" w:rsidP="009E067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7D30C8">
        <w:rPr>
          <w:rStyle w:val="a8"/>
          <w:rFonts w:ascii="Times New Roman" w:hAnsi="Times New Roman"/>
          <w:sz w:val="24"/>
          <w:szCs w:val="24"/>
        </w:rPr>
        <w:t>Воспитание начинается в семье</w:t>
      </w:r>
      <w:r w:rsidRPr="007D30C8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7D30C8">
        <w:rPr>
          <w:rFonts w:ascii="Times New Roman" w:hAnsi="Times New Roman"/>
          <w:sz w:val="24"/>
          <w:szCs w:val="24"/>
        </w:rPr>
        <w:t>—Э</w:t>
      </w:r>
      <w:proofErr w:type="gramEnd"/>
      <w:r w:rsidRPr="007D30C8">
        <w:rPr>
          <w:rFonts w:ascii="Times New Roman" w:hAnsi="Times New Roman"/>
          <w:sz w:val="24"/>
          <w:szCs w:val="24"/>
        </w:rPr>
        <w:t>то его начальная школа. Здесь он должен научиться у своих родителей, исполняющих роль наставников, урокам, которые поведут его по жизни, урокам уважения, послушания, благоговения и самообладания.</w:t>
      </w:r>
    </w:p>
    <w:p w:rsidR="00506EC9" w:rsidRPr="007D30C8" w:rsidRDefault="00506EC9" w:rsidP="00506EC9">
      <w:pPr>
        <w:spacing w:after="0" w:line="240" w:lineRule="auto"/>
        <w:rPr>
          <w:rStyle w:val="reference"/>
          <w:sz w:val="24"/>
          <w:szCs w:val="24"/>
        </w:rPr>
      </w:pPr>
      <w:r w:rsidRPr="007D30C8">
        <w:rPr>
          <w:rFonts w:ascii="Times New Roman" w:hAnsi="Times New Roman"/>
          <w:b/>
          <w:color w:val="943634" w:themeColor="accent2" w:themeShade="BF"/>
          <w:sz w:val="24"/>
          <w:szCs w:val="24"/>
        </w:rPr>
        <w:t xml:space="preserve">Семья должна стать подготовительной школой, в которой </w:t>
      </w:r>
      <w:r w:rsidRPr="007D30C8">
        <w:rPr>
          <w:rStyle w:val="highlight"/>
          <w:rFonts w:ascii="Times New Roman" w:hAnsi="Times New Roman"/>
          <w:b/>
          <w:color w:val="943634" w:themeColor="accent2" w:themeShade="BF"/>
          <w:sz w:val="24"/>
          <w:szCs w:val="24"/>
        </w:rPr>
        <w:t>дети</w:t>
      </w:r>
      <w:r w:rsidRPr="007D30C8">
        <w:rPr>
          <w:rFonts w:ascii="Times New Roman" w:hAnsi="Times New Roman"/>
          <w:b/>
          <w:color w:val="943634" w:themeColor="accent2" w:themeShade="BF"/>
          <w:sz w:val="24"/>
          <w:szCs w:val="24"/>
        </w:rPr>
        <w:t xml:space="preserve"> и молодежь учатся служению Господу, готовятся к обучению в высшей школе Царства Божьего</w:t>
      </w:r>
      <w:r w:rsidRPr="007D30C8">
        <w:rPr>
          <w:rFonts w:ascii="Times New Roman" w:hAnsi="Times New Roman"/>
          <w:b/>
          <w:sz w:val="24"/>
          <w:szCs w:val="24"/>
        </w:rPr>
        <w:t>.</w:t>
      </w:r>
      <w:r w:rsidRPr="007D30C8">
        <w:rPr>
          <w:sz w:val="24"/>
          <w:szCs w:val="24"/>
        </w:rPr>
        <w:t xml:space="preserve"> </w:t>
      </w:r>
      <w:r w:rsidRPr="00202DE9">
        <w:rPr>
          <w:rStyle w:val="reference"/>
          <w:sz w:val="16"/>
          <w:szCs w:val="16"/>
        </w:rPr>
        <w:t>{ВД 18.1}</w:t>
      </w:r>
    </w:p>
    <w:p w:rsidR="007D30C8" w:rsidRPr="007D30C8" w:rsidRDefault="007D30C8" w:rsidP="00D60066">
      <w:pPr>
        <w:pStyle w:val="a3"/>
        <w:rPr>
          <w:rStyle w:val="reference"/>
          <w:rFonts w:ascii="Times New Roman" w:hAnsi="Times New Roman"/>
          <w:b/>
          <w:sz w:val="24"/>
          <w:szCs w:val="24"/>
        </w:rPr>
      </w:pPr>
    </w:p>
    <w:p w:rsidR="0092417C" w:rsidRDefault="0092417C" w:rsidP="00D60066">
      <w:pPr>
        <w:pStyle w:val="a3"/>
        <w:rPr>
          <w:rStyle w:val="reference"/>
          <w:rFonts w:ascii="Times New Roman" w:hAnsi="Times New Roman"/>
          <w:b/>
          <w:sz w:val="28"/>
          <w:szCs w:val="28"/>
        </w:rPr>
      </w:pPr>
    </w:p>
    <w:p w:rsidR="00327242" w:rsidRDefault="00AA63B4" w:rsidP="00D60066">
      <w:pPr>
        <w:pStyle w:val="a3"/>
        <w:rPr>
          <w:rStyle w:val="reference"/>
          <w:rFonts w:ascii="Times New Roman" w:hAnsi="Times New Roman"/>
          <w:b/>
          <w:sz w:val="28"/>
          <w:szCs w:val="28"/>
        </w:rPr>
      </w:pPr>
      <w:r w:rsidRPr="00327242">
        <w:rPr>
          <w:rStyle w:val="reference"/>
          <w:rFonts w:ascii="Times New Roman" w:hAnsi="Times New Roman"/>
          <w:b/>
          <w:sz w:val="28"/>
          <w:szCs w:val="28"/>
        </w:rPr>
        <w:t>03-09-2017год.-</w:t>
      </w:r>
      <w:r w:rsidR="00D60066" w:rsidRPr="00327242">
        <w:rPr>
          <w:rStyle w:val="reference"/>
          <w:rFonts w:ascii="Times New Roman" w:hAnsi="Times New Roman"/>
          <w:b/>
          <w:sz w:val="28"/>
          <w:szCs w:val="28"/>
        </w:rPr>
        <w:t xml:space="preserve"> В доме молитвы торжественное собрание посвященное </w:t>
      </w:r>
    </w:p>
    <w:p w:rsidR="00506EC9" w:rsidRPr="00327242" w:rsidRDefault="00327242" w:rsidP="00D60066">
      <w:pPr>
        <w:pStyle w:val="a3"/>
        <w:rPr>
          <w:rStyle w:val="reference"/>
          <w:rFonts w:ascii="Times New Roman" w:hAnsi="Times New Roman"/>
          <w:b/>
          <w:sz w:val="28"/>
          <w:szCs w:val="28"/>
        </w:rPr>
      </w:pPr>
      <w:r>
        <w:rPr>
          <w:rStyle w:val="reference"/>
          <w:rFonts w:ascii="Times New Roman" w:hAnsi="Times New Roman"/>
          <w:b/>
          <w:sz w:val="28"/>
          <w:szCs w:val="28"/>
        </w:rPr>
        <w:t xml:space="preserve">                                     </w:t>
      </w:r>
      <w:r w:rsidR="0092417C">
        <w:rPr>
          <w:rStyle w:val="reference"/>
          <w:rFonts w:ascii="Times New Roman" w:hAnsi="Times New Roman"/>
          <w:b/>
          <w:sz w:val="28"/>
          <w:szCs w:val="28"/>
        </w:rPr>
        <w:t xml:space="preserve">         </w:t>
      </w:r>
      <w:r w:rsidR="00D60066" w:rsidRPr="00327242">
        <w:rPr>
          <w:rStyle w:val="reference"/>
          <w:rFonts w:ascii="Times New Roman" w:hAnsi="Times New Roman"/>
          <w:b/>
          <w:sz w:val="28"/>
          <w:szCs w:val="28"/>
        </w:rPr>
        <w:t>«Бракосочетанию»</w:t>
      </w:r>
    </w:p>
    <w:p w:rsidR="00D60066" w:rsidRPr="00327242" w:rsidRDefault="00D60066" w:rsidP="00327242">
      <w:pPr>
        <w:pStyle w:val="a3"/>
        <w:rPr>
          <w:rStyle w:val="reference"/>
          <w:rFonts w:ascii="Times New Roman" w:hAnsi="Times New Roman"/>
          <w:b/>
          <w:color w:val="943634" w:themeColor="accent2" w:themeShade="BF"/>
          <w:sz w:val="26"/>
          <w:szCs w:val="26"/>
        </w:rPr>
      </w:pPr>
      <w:r w:rsidRPr="00327242">
        <w:rPr>
          <w:rStyle w:val="reference"/>
          <w:rFonts w:ascii="Times New Roman" w:hAnsi="Times New Roman"/>
          <w:b/>
          <w:color w:val="943634" w:themeColor="accent2" w:themeShade="BF"/>
          <w:sz w:val="26"/>
          <w:szCs w:val="26"/>
        </w:rPr>
        <w:t xml:space="preserve">ЖЕНИХ </w:t>
      </w:r>
      <w:proofErr w:type="spellStart"/>
      <w:r w:rsidRPr="00327242">
        <w:rPr>
          <w:rStyle w:val="reference"/>
          <w:rFonts w:ascii="Times New Roman" w:hAnsi="Times New Roman"/>
          <w:b/>
          <w:color w:val="943634" w:themeColor="accent2" w:themeShade="BF"/>
          <w:sz w:val="26"/>
          <w:szCs w:val="26"/>
        </w:rPr>
        <w:t>Губчак</w:t>
      </w:r>
      <w:proofErr w:type="spellEnd"/>
      <w:r w:rsidRPr="00327242">
        <w:rPr>
          <w:rStyle w:val="reference"/>
          <w:rFonts w:ascii="Times New Roman" w:hAnsi="Times New Roman"/>
          <w:b/>
          <w:color w:val="943634" w:themeColor="accent2" w:themeShade="BF"/>
          <w:sz w:val="26"/>
          <w:szCs w:val="26"/>
        </w:rPr>
        <w:t xml:space="preserve"> Александр и НЕВЕСТА Юлия </w:t>
      </w:r>
      <w:proofErr w:type="spellStart"/>
      <w:r w:rsidR="00327242">
        <w:rPr>
          <w:rStyle w:val="reference"/>
          <w:rFonts w:ascii="Times New Roman" w:hAnsi="Times New Roman"/>
          <w:b/>
          <w:color w:val="943634" w:themeColor="accent2" w:themeShade="BF"/>
          <w:sz w:val="26"/>
          <w:szCs w:val="26"/>
        </w:rPr>
        <w:t>Безман</w:t>
      </w:r>
      <w:proofErr w:type="spellEnd"/>
      <w:r w:rsidR="00327242">
        <w:rPr>
          <w:rStyle w:val="reference"/>
          <w:rFonts w:ascii="Times New Roman" w:hAnsi="Times New Roman"/>
          <w:b/>
          <w:color w:val="943634" w:themeColor="accent2" w:themeShade="BF"/>
          <w:sz w:val="26"/>
          <w:szCs w:val="26"/>
        </w:rPr>
        <w:t xml:space="preserve"> </w:t>
      </w:r>
      <w:r w:rsidR="00327242" w:rsidRPr="00327242">
        <w:rPr>
          <w:rStyle w:val="reference"/>
          <w:rFonts w:ascii="Times New Roman" w:hAnsi="Times New Roman"/>
          <w:b/>
          <w:color w:val="943634" w:themeColor="accent2" w:themeShade="BF"/>
          <w:sz w:val="26"/>
          <w:szCs w:val="26"/>
        </w:rPr>
        <w:t xml:space="preserve">- </w:t>
      </w:r>
      <w:r w:rsidRPr="00327242">
        <w:rPr>
          <w:rStyle w:val="reference"/>
          <w:rFonts w:ascii="Times New Roman" w:hAnsi="Times New Roman"/>
          <w:b/>
          <w:color w:val="943634" w:themeColor="accent2" w:themeShade="BF"/>
          <w:sz w:val="26"/>
          <w:szCs w:val="26"/>
        </w:rPr>
        <w:t>решили создать семью.</w:t>
      </w:r>
    </w:p>
    <w:p w:rsidR="00327242" w:rsidRDefault="00D60066" w:rsidP="00327242">
      <w:pPr>
        <w:pStyle w:val="a3"/>
        <w:rPr>
          <w:rFonts w:ascii="Times New Roman" w:hAnsi="Times New Roman"/>
          <w:sz w:val="24"/>
          <w:szCs w:val="24"/>
        </w:rPr>
      </w:pPr>
      <w:r w:rsidRPr="00327242">
        <w:rPr>
          <w:rStyle w:val="a8"/>
          <w:rFonts w:ascii="Times New Roman" w:hAnsi="Times New Roman"/>
          <w:sz w:val="28"/>
          <w:szCs w:val="28"/>
        </w:rPr>
        <w:t>Семья – это Божий дар.</w:t>
      </w:r>
      <w:r w:rsidRPr="00327242">
        <w:rPr>
          <w:rFonts w:ascii="Times New Roman" w:hAnsi="Times New Roman"/>
          <w:sz w:val="24"/>
          <w:szCs w:val="24"/>
        </w:rPr>
        <w:t xml:space="preserve"> Огромное благословение и награда для человека, который строит её на правильном основании. Когда правильные взаимоотношения между мужем и женой, между детьми, между родителями и детьми.</w:t>
      </w:r>
      <w:r w:rsidR="00327242" w:rsidRPr="00327242">
        <w:rPr>
          <w:rFonts w:ascii="Times New Roman" w:hAnsi="Times New Roman"/>
          <w:sz w:val="24"/>
          <w:szCs w:val="24"/>
        </w:rPr>
        <w:t xml:space="preserve">  </w:t>
      </w:r>
    </w:p>
    <w:p w:rsidR="00D60066" w:rsidRDefault="00D60066" w:rsidP="00D60066">
      <w:pPr>
        <w:pStyle w:val="a3"/>
        <w:rPr>
          <w:b/>
        </w:rPr>
      </w:pPr>
      <w:r w:rsidRPr="00523383">
        <w:rPr>
          <w:rFonts w:ascii="Times New Roman" w:hAnsi="Times New Roman"/>
          <w:b/>
          <w:color w:val="C00000"/>
          <w:sz w:val="28"/>
          <w:szCs w:val="28"/>
        </w:rPr>
        <w:t xml:space="preserve">Что </w:t>
      </w:r>
      <w:r w:rsidR="00523383">
        <w:rPr>
          <w:rFonts w:ascii="Times New Roman" w:hAnsi="Times New Roman"/>
          <w:b/>
          <w:color w:val="C00000"/>
          <w:sz w:val="28"/>
          <w:szCs w:val="28"/>
        </w:rPr>
        <w:t xml:space="preserve"> </w:t>
      </w:r>
      <w:r w:rsidRPr="00523383">
        <w:rPr>
          <w:rFonts w:ascii="Times New Roman" w:hAnsi="Times New Roman"/>
          <w:b/>
          <w:color w:val="C00000"/>
          <w:sz w:val="28"/>
          <w:szCs w:val="28"/>
        </w:rPr>
        <w:t xml:space="preserve">Бог </w:t>
      </w:r>
      <w:r w:rsidR="00523383">
        <w:rPr>
          <w:rFonts w:ascii="Times New Roman" w:hAnsi="Times New Roman"/>
          <w:b/>
          <w:color w:val="C00000"/>
          <w:sz w:val="28"/>
          <w:szCs w:val="28"/>
        </w:rPr>
        <w:t xml:space="preserve"> </w:t>
      </w:r>
      <w:r w:rsidRPr="00523383">
        <w:rPr>
          <w:rFonts w:ascii="Times New Roman" w:hAnsi="Times New Roman"/>
          <w:b/>
          <w:color w:val="C00000"/>
          <w:sz w:val="28"/>
          <w:szCs w:val="28"/>
        </w:rPr>
        <w:t xml:space="preserve">сочетал, </w:t>
      </w:r>
      <w:r w:rsidR="00523383">
        <w:rPr>
          <w:rFonts w:ascii="Times New Roman" w:hAnsi="Times New Roman"/>
          <w:b/>
          <w:color w:val="C00000"/>
          <w:sz w:val="28"/>
          <w:szCs w:val="28"/>
        </w:rPr>
        <w:t xml:space="preserve"> </w:t>
      </w:r>
      <w:r w:rsidRPr="00523383">
        <w:rPr>
          <w:rFonts w:ascii="Times New Roman" w:hAnsi="Times New Roman"/>
          <w:b/>
          <w:color w:val="C00000"/>
          <w:sz w:val="28"/>
          <w:szCs w:val="28"/>
        </w:rPr>
        <w:t>того</w:t>
      </w:r>
      <w:r w:rsidR="00523383">
        <w:rPr>
          <w:rFonts w:ascii="Times New Roman" w:hAnsi="Times New Roman"/>
          <w:b/>
          <w:color w:val="C00000"/>
          <w:sz w:val="28"/>
          <w:szCs w:val="28"/>
        </w:rPr>
        <w:t xml:space="preserve"> </w:t>
      </w:r>
      <w:r w:rsidRPr="00523383">
        <w:rPr>
          <w:rFonts w:ascii="Times New Roman" w:hAnsi="Times New Roman"/>
          <w:b/>
          <w:color w:val="C00000"/>
          <w:sz w:val="28"/>
          <w:szCs w:val="28"/>
        </w:rPr>
        <w:t xml:space="preserve"> человек</w:t>
      </w:r>
      <w:r w:rsidR="00523383">
        <w:rPr>
          <w:rFonts w:ascii="Times New Roman" w:hAnsi="Times New Roman"/>
          <w:b/>
          <w:color w:val="C00000"/>
          <w:sz w:val="28"/>
          <w:szCs w:val="28"/>
        </w:rPr>
        <w:t xml:space="preserve"> </w:t>
      </w:r>
      <w:r w:rsidRPr="00523383">
        <w:rPr>
          <w:rFonts w:ascii="Times New Roman" w:hAnsi="Times New Roman"/>
          <w:b/>
          <w:color w:val="C00000"/>
          <w:sz w:val="28"/>
          <w:szCs w:val="28"/>
        </w:rPr>
        <w:t xml:space="preserve"> да</w:t>
      </w:r>
      <w:r w:rsidR="00523383">
        <w:rPr>
          <w:rFonts w:ascii="Times New Roman" w:hAnsi="Times New Roman"/>
          <w:b/>
          <w:color w:val="C00000"/>
          <w:sz w:val="28"/>
          <w:szCs w:val="28"/>
        </w:rPr>
        <w:t xml:space="preserve"> </w:t>
      </w:r>
      <w:r w:rsidRPr="00523383">
        <w:rPr>
          <w:rFonts w:ascii="Times New Roman" w:hAnsi="Times New Roman"/>
          <w:b/>
          <w:color w:val="C00000"/>
          <w:sz w:val="28"/>
          <w:szCs w:val="28"/>
        </w:rPr>
        <w:t xml:space="preserve"> не</w:t>
      </w:r>
      <w:r w:rsidR="00523383">
        <w:rPr>
          <w:rFonts w:ascii="Times New Roman" w:hAnsi="Times New Roman"/>
          <w:b/>
          <w:color w:val="C00000"/>
          <w:sz w:val="28"/>
          <w:szCs w:val="28"/>
        </w:rPr>
        <w:t xml:space="preserve"> </w:t>
      </w:r>
      <w:r w:rsidRPr="00523383">
        <w:rPr>
          <w:rFonts w:ascii="Times New Roman" w:hAnsi="Times New Roman"/>
          <w:b/>
          <w:color w:val="C00000"/>
          <w:sz w:val="28"/>
          <w:szCs w:val="28"/>
        </w:rPr>
        <w:t xml:space="preserve"> разлучает</w:t>
      </w:r>
      <w:r w:rsidR="00523383">
        <w:rPr>
          <w:rFonts w:ascii="Times New Roman" w:hAnsi="Times New Roman"/>
          <w:b/>
          <w:color w:val="C00000"/>
          <w:sz w:val="28"/>
          <w:szCs w:val="28"/>
        </w:rPr>
        <w:t xml:space="preserve"> </w:t>
      </w:r>
      <w:r w:rsidRPr="0039588A">
        <w:rPr>
          <w:b/>
        </w:rPr>
        <w:t xml:space="preserve"> (Матфея 19:6).</w:t>
      </w:r>
    </w:p>
    <w:p w:rsidR="00431BD9" w:rsidRDefault="00327242" w:rsidP="00431BD9">
      <w:pPr>
        <w:pStyle w:val="a3"/>
        <w:rPr>
          <w:rFonts w:ascii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000375" cy="4629150"/>
            <wp:effectExtent l="19050" t="0" r="9525" b="0"/>
            <wp:docPr id="45" name="Рисунок 8" descr="D:\Мои рисунки\церковь фото\САЖИН В.И\2017 год\3-й квар.-2017\свадьба Губчак\21430353_351942691898916_730812398672670172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рисунки\церковь фото\САЖИН В.И\2017 год\3-й квар.-2017\свадьба Губчак\21430353_351942691898916_7308123986726701725_n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6100" t="15280" r="12471" b="11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3383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190875" cy="4629150"/>
            <wp:effectExtent l="19050" t="0" r="9525" b="0"/>
            <wp:docPr id="46" name="Рисунок 11" descr="D:\Мои рисунки\церковь фото\САЖИН В.И\2017 год\3-й квар.-2017\свадьба Губчак\IMG_6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рисунки\церковь фото\САЖИН В.И\2017 год\3-й квар.-2017\свадьба Губчак\IMG_650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9300" t="19902" r="38599" b="17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3383" w:rsidRPr="00431BD9">
        <w:rPr>
          <w:rFonts w:ascii="Times New Roman" w:hAnsi="Times New Roman"/>
          <w:b/>
          <w:color w:val="C00000"/>
          <w:sz w:val="26"/>
          <w:szCs w:val="26"/>
        </w:rPr>
        <w:t>Что такое «брак» в библейском понимании?</w:t>
      </w:r>
      <w:r w:rsidR="00523383" w:rsidRPr="00431BD9">
        <w:rPr>
          <w:rFonts w:ascii="Times New Roman" w:hAnsi="Times New Roman"/>
          <w:b/>
          <w:sz w:val="24"/>
          <w:szCs w:val="24"/>
        </w:rPr>
        <w:t xml:space="preserve"> </w:t>
      </w:r>
    </w:p>
    <w:p w:rsidR="00431BD9" w:rsidRPr="006C453D" w:rsidRDefault="00523383" w:rsidP="00431BD9">
      <w:pPr>
        <w:pStyle w:val="a3"/>
        <w:rPr>
          <w:rFonts w:ascii="Times New Roman" w:hAnsi="Times New Roman"/>
          <w:sz w:val="24"/>
          <w:szCs w:val="24"/>
        </w:rPr>
      </w:pPr>
      <w:r w:rsidRPr="006C453D">
        <w:rPr>
          <w:rFonts w:ascii="Times New Roman" w:hAnsi="Times New Roman"/>
          <w:sz w:val="24"/>
          <w:szCs w:val="24"/>
        </w:rPr>
        <w:t>Это не отношения всепоглощающей страсти, которой чужды общепринятые условности; это и не деловой контракт между двумя сторонами, не брак по расчёту; это и не обоюдное согласие пожить вместе, чтобы проверить свои чувства и отношения</w:t>
      </w:r>
      <w:r w:rsidR="00431BD9" w:rsidRPr="006C453D">
        <w:rPr>
          <w:rFonts w:ascii="Times New Roman" w:hAnsi="Times New Roman"/>
          <w:sz w:val="24"/>
          <w:szCs w:val="24"/>
        </w:rPr>
        <w:t>.</w:t>
      </w:r>
    </w:p>
    <w:p w:rsidR="00431BD9" w:rsidRPr="00770105" w:rsidRDefault="00523383" w:rsidP="00431BD9">
      <w:pPr>
        <w:pStyle w:val="a3"/>
        <w:rPr>
          <w:rFonts w:ascii="Times New Roman" w:hAnsi="Times New Roman"/>
          <w:b/>
          <w:color w:val="C00000"/>
          <w:sz w:val="24"/>
          <w:szCs w:val="24"/>
        </w:rPr>
      </w:pPr>
      <w:r w:rsidRPr="00770105">
        <w:rPr>
          <w:rFonts w:ascii="Times New Roman" w:hAnsi="Times New Roman"/>
          <w:b/>
          <w:color w:val="C00000"/>
          <w:sz w:val="24"/>
          <w:szCs w:val="24"/>
        </w:rPr>
        <w:t>Брак — это особого рода завет между двумя личностями, принадлежащими к разному полу, призванными соединиться физически, эмоционально и духовно, чтобы достичь этой прекрасной цели — стать одной плотью.</w:t>
      </w:r>
    </w:p>
    <w:p w:rsidR="007D30C8" w:rsidRDefault="00431BD9" w:rsidP="00431BD9">
      <w:pPr>
        <w:pStyle w:val="a3"/>
        <w:rPr>
          <w:rStyle w:val="a8"/>
          <w:rFonts w:ascii="Times New Roman" w:hAnsi="Times New Roman"/>
          <w:b w:val="0"/>
          <w:sz w:val="24"/>
          <w:szCs w:val="24"/>
        </w:rPr>
      </w:pPr>
      <w:r w:rsidRPr="006C453D">
        <w:rPr>
          <w:rStyle w:val="a8"/>
          <w:rFonts w:ascii="Times New Roman" w:hAnsi="Times New Roman"/>
          <w:b w:val="0"/>
          <w:sz w:val="24"/>
          <w:szCs w:val="24"/>
        </w:rPr>
        <w:t xml:space="preserve">Сегодня во всех развитых странах мира семья как социальный институт переживает далеко не лучшие времена. С каждым годом количество разводов в зарегистрированных семьях буквально зашкаливает. Такая ситуация не нравится никому, но как ни стараются власти повлиять на неё, ситуация не меняется к лучшему. </w:t>
      </w:r>
    </w:p>
    <w:p w:rsidR="00770105" w:rsidRDefault="00431BD9" w:rsidP="00431BD9">
      <w:pPr>
        <w:pStyle w:val="a3"/>
        <w:rPr>
          <w:rFonts w:ascii="Times New Roman" w:hAnsi="Times New Roman"/>
          <w:b/>
          <w:sz w:val="24"/>
          <w:szCs w:val="24"/>
        </w:rPr>
      </w:pPr>
      <w:r w:rsidRPr="00770105">
        <w:rPr>
          <w:rStyle w:val="a8"/>
          <w:rFonts w:ascii="Times New Roman" w:hAnsi="Times New Roman"/>
          <w:sz w:val="24"/>
          <w:szCs w:val="24"/>
        </w:rPr>
        <w:t>Одна из главных причин в том, что мы утратили библейское понимание брака</w:t>
      </w:r>
      <w:r w:rsidRPr="006C453D">
        <w:rPr>
          <w:rStyle w:val="a8"/>
          <w:rFonts w:ascii="Times New Roman" w:hAnsi="Times New Roman"/>
          <w:b w:val="0"/>
          <w:sz w:val="24"/>
          <w:szCs w:val="24"/>
        </w:rPr>
        <w:t>.</w:t>
      </w:r>
      <w:r w:rsidR="006C453D">
        <w:rPr>
          <w:color w:val="C00000"/>
        </w:rPr>
        <w:t xml:space="preserve"> </w:t>
      </w:r>
      <w:r w:rsidRPr="006C453D">
        <w:rPr>
          <w:rFonts w:ascii="Times New Roman" w:hAnsi="Times New Roman"/>
          <w:sz w:val="24"/>
          <w:szCs w:val="24"/>
        </w:rPr>
        <w:t xml:space="preserve">Христианское супружество коренным образом отличается от светского: </w:t>
      </w:r>
      <w:r w:rsidRPr="00770105">
        <w:rPr>
          <w:rFonts w:ascii="Times New Roman" w:hAnsi="Times New Roman"/>
          <w:b/>
          <w:sz w:val="24"/>
          <w:szCs w:val="24"/>
        </w:rPr>
        <w:t xml:space="preserve">христианский брак заключается не только перед людьми, но и перед Богом, в результате чего супруги становятся ответственными за свои отношения и перед Ним. </w:t>
      </w:r>
      <w:r w:rsidRPr="00431BD9">
        <w:rPr>
          <w:rFonts w:ascii="Times New Roman" w:hAnsi="Times New Roman"/>
          <w:sz w:val="24"/>
          <w:szCs w:val="24"/>
        </w:rPr>
        <w:t xml:space="preserve">Более того, в христианском браке изначально определено присутствие трёх личностей: </w:t>
      </w:r>
      <w:r w:rsidRPr="00770105">
        <w:rPr>
          <w:rFonts w:ascii="Times New Roman" w:hAnsi="Times New Roman"/>
          <w:b/>
          <w:sz w:val="24"/>
          <w:szCs w:val="24"/>
        </w:rPr>
        <w:t>Господа, мужа и жены.</w:t>
      </w:r>
      <w:r w:rsidR="006C453D" w:rsidRPr="00770105">
        <w:rPr>
          <w:rFonts w:ascii="Times New Roman" w:hAnsi="Times New Roman"/>
          <w:b/>
          <w:sz w:val="24"/>
          <w:szCs w:val="24"/>
        </w:rPr>
        <w:t xml:space="preserve"> </w:t>
      </w:r>
    </w:p>
    <w:p w:rsidR="00431BD9" w:rsidRPr="00770105" w:rsidRDefault="00431BD9" w:rsidP="00431BD9">
      <w:pPr>
        <w:pStyle w:val="a3"/>
        <w:rPr>
          <w:rFonts w:ascii="Times New Roman" w:hAnsi="Times New Roman"/>
          <w:b/>
          <w:bCs/>
          <w:sz w:val="24"/>
          <w:szCs w:val="24"/>
        </w:rPr>
      </w:pPr>
      <w:r w:rsidRPr="00431BD9">
        <w:rPr>
          <w:rFonts w:ascii="Times New Roman" w:hAnsi="Times New Roman"/>
          <w:sz w:val="24"/>
          <w:szCs w:val="24"/>
        </w:rPr>
        <w:t xml:space="preserve">Церковь выступает против разводов и борется за сохранение семьи, следуя принципу: </w:t>
      </w:r>
      <w:r w:rsidRPr="00770105">
        <w:rPr>
          <w:rStyle w:val="a9"/>
          <w:rFonts w:ascii="Times New Roman" w:hAnsi="Times New Roman"/>
          <w:b/>
          <w:color w:val="C00000"/>
          <w:sz w:val="24"/>
          <w:szCs w:val="24"/>
        </w:rPr>
        <w:t xml:space="preserve">«Что Бог сочетал, того человек да не разлучает» </w:t>
      </w:r>
      <w:r w:rsidRPr="00431BD9">
        <w:rPr>
          <w:rStyle w:val="a9"/>
          <w:rFonts w:ascii="Times New Roman" w:hAnsi="Times New Roman"/>
          <w:sz w:val="24"/>
          <w:szCs w:val="24"/>
        </w:rPr>
        <w:t>(Марка 10:9).</w:t>
      </w:r>
      <w:r w:rsidRPr="00431BD9">
        <w:rPr>
          <w:rFonts w:ascii="Times New Roman" w:hAnsi="Times New Roman"/>
          <w:sz w:val="24"/>
          <w:szCs w:val="24"/>
        </w:rPr>
        <w:t xml:space="preserve"> Единственной уважительной причиной развода в библейском понимании считается нарушение супружеской верности. Но даже при этом пострадавшая сторона имеет право не только на повторный брак, но и возможность простить и восстановить брачные отношения. </w:t>
      </w:r>
    </w:p>
    <w:p w:rsidR="007D30C8" w:rsidRDefault="007D30C8" w:rsidP="00431BD9">
      <w:pPr>
        <w:pStyle w:val="a3"/>
        <w:rPr>
          <w:rFonts w:ascii="Times New Roman" w:hAnsi="Times New Roman"/>
          <w:sz w:val="24"/>
          <w:szCs w:val="24"/>
        </w:rPr>
      </w:pPr>
    </w:p>
    <w:p w:rsidR="007D30C8" w:rsidRDefault="007D30C8" w:rsidP="00431BD9">
      <w:pPr>
        <w:pStyle w:val="a3"/>
        <w:rPr>
          <w:rFonts w:ascii="Times New Roman" w:hAnsi="Times New Roman"/>
          <w:sz w:val="24"/>
          <w:szCs w:val="24"/>
        </w:rPr>
      </w:pPr>
    </w:p>
    <w:p w:rsidR="006C453D" w:rsidRPr="00770105" w:rsidRDefault="00431BD9" w:rsidP="00431BD9">
      <w:pPr>
        <w:pStyle w:val="a3"/>
        <w:rPr>
          <w:rStyle w:val="a9"/>
          <w:rFonts w:ascii="Times New Roman" w:hAnsi="Times New Roman"/>
          <w:sz w:val="16"/>
          <w:szCs w:val="16"/>
        </w:rPr>
      </w:pPr>
      <w:r w:rsidRPr="002E0B1A">
        <w:rPr>
          <w:rFonts w:ascii="Times New Roman" w:hAnsi="Times New Roman"/>
          <w:sz w:val="24"/>
          <w:szCs w:val="24"/>
        </w:rPr>
        <w:t>В случае если неверующий супруг (неверующая супруга) требует развода, верующа</w:t>
      </w:r>
      <w:r w:rsidR="004278AC">
        <w:rPr>
          <w:rFonts w:ascii="Times New Roman" w:hAnsi="Times New Roman"/>
          <w:sz w:val="24"/>
          <w:szCs w:val="24"/>
        </w:rPr>
        <w:t xml:space="preserve">я сторона свободна </w:t>
      </w:r>
      <w:r w:rsidR="004278AC" w:rsidRPr="00770105">
        <w:rPr>
          <w:rFonts w:ascii="Times New Roman" w:hAnsi="Times New Roman"/>
          <w:sz w:val="16"/>
          <w:szCs w:val="16"/>
        </w:rPr>
        <w:t xml:space="preserve">(1 </w:t>
      </w:r>
      <w:proofErr w:type="spellStart"/>
      <w:r w:rsidR="004278AC" w:rsidRPr="00770105">
        <w:rPr>
          <w:rFonts w:ascii="Times New Roman" w:hAnsi="Times New Roman"/>
          <w:sz w:val="16"/>
          <w:szCs w:val="16"/>
        </w:rPr>
        <w:t>Кор</w:t>
      </w:r>
      <w:proofErr w:type="spellEnd"/>
      <w:r w:rsidR="004278AC" w:rsidRPr="00770105">
        <w:rPr>
          <w:rFonts w:ascii="Times New Roman" w:hAnsi="Times New Roman"/>
          <w:sz w:val="16"/>
          <w:szCs w:val="16"/>
        </w:rPr>
        <w:t>.</w:t>
      </w:r>
      <w:r w:rsidRPr="00770105">
        <w:rPr>
          <w:rFonts w:ascii="Times New Roman" w:hAnsi="Times New Roman"/>
          <w:sz w:val="16"/>
          <w:szCs w:val="16"/>
        </w:rPr>
        <w:t xml:space="preserve"> 7:15).</w:t>
      </w:r>
      <w:r w:rsidRPr="002E0B1A">
        <w:rPr>
          <w:rFonts w:ascii="Times New Roman" w:hAnsi="Times New Roman"/>
          <w:sz w:val="24"/>
          <w:szCs w:val="24"/>
        </w:rPr>
        <w:t xml:space="preserve"> Если же один из супругов исповедует веру в Господа, а другой, являясь неверующим, желает жить в этом браке, Библия выступает за сохранение семьи. Верующая половина должна оставаться в этом семейном союзе и содействовать спасению членов своей семьи: </w:t>
      </w:r>
      <w:proofErr w:type="gramStart"/>
      <w:r w:rsidRPr="002E0B1A">
        <w:rPr>
          <w:rStyle w:val="a9"/>
          <w:rFonts w:ascii="Times New Roman" w:hAnsi="Times New Roman"/>
          <w:sz w:val="24"/>
          <w:szCs w:val="24"/>
        </w:rPr>
        <w:t>«Если какой брат имеет жену неверующую, и она согласна жить с ним, то он не должен оставлять её; и жена, которая имеет мужа неверующего, и он согласен жить с нею, не должна оставлять его.</w:t>
      </w:r>
      <w:proofErr w:type="gramEnd"/>
      <w:r w:rsidRPr="002E0B1A">
        <w:rPr>
          <w:rStyle w:val="a9"/>
          <w:rFonts w:ascii="Times New Roman" w:hAnsi="Times New Roman"/>
          <w:sz w:val="24"/>
          <w:szCs w:val="24"/>
        </w:rPr>
        <w:t xml:space="preserve"> Ибо неверующий муж освящается женою верующею, и жена неверующая освящается мужем верующим(</w:t>
      </w:r>
      <w:r w:rsidRPr="00770105">
        <w:rPr>
          <w:rStyle w:val="a9"/>
          <w:rFonts w:ascii="Times New Roman" w:hAnsi="Times New Roman"/>
          <w:sz w:val="16"/>
          <w:szCs w:val="16"/>
        </w:rPr>
        <w:t>1 Коринфянам 7:12–14).</w:t>
      </w:r>
    </w:p>
    <w:p w:rsidR="006C453D" w:rsidRPr="00770105" w:rsidRDefault="006C453D" w:rsidP="00431BD9">
      <w:pPr>
        <w:pStyle w:val="a3"/>
        <w:rPr>
          <w:rStyle w:val="a9"/>
          <w:b/>
          <w:i w:val="0"/>
          <w:iCs w:val="0"/>
          <w:color w:val="C00000"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 xml:space="preserve">                 </w:t>
      </w:r>
      <w:r w:rsidRPr="00770105">
        <w:rPr>
          <w:b/>
          <w:color w:val="C00000"/>
          <w:sz w:val="28"/>
          <w:szCs w:val="28"/>
          <w:lang w:eastAsia="ru-RU"/>
        </w:rPr>
        <w:t>5  СПОСОБОВ  НЕ  ОШИБИТЬСЯ  В  ВЫБОРЕ  СУПРУГА</w:t>
      </w:r>
    </w:p>
    <w:p w:rsidR="00431BD9" w:rsidRDefault="002E0B1A" w:rsidP="00431BD9">
      <w:pPr>
        <w:pStyle w:val="a3"/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3952875"/>
            <wp:effectExtent l="19050" t="0" r="0" b="0"/>
            <wp:docPr id="47" name="Рисунок 14" descr="D:\Мои рисунки\церковь фото\САЖИН В.И\2017 год\3-й квар.-2017\свадьба Губчак\21314825_351942615232257_82959142147121406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ои рисунки\церковь фото\САЖИН В.И\2017 год\3-й квар.-2017\свадьба Губчак\21314825_351942615232257_8295914214712140656_n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4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952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C453D" w:rsidRPr="006C453D" w:rsidRDefault="006C453D" w:rsidP="006C453D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770105">
        <w:rPr>
          <w:rFonts w:ascii="Times New Roman" w:hAnsi="Times New Roman"/>
          <w:b/>
          <w:sz w:val="24"/>
          <w:szCs w:val="24"/>
          <w:lang w:eastAsia="ru-RU"/>
        </w:rPr>
        <w:t>Как не ошибиться в выборе супруга?</w:t>
      </w:r>
      <w:r w:rsidRPr="006C453D">
        <w:rPr>
          <w:rFonts w:ascii="Times New Roman" w:hAnsi="Times New Roman"/>
          <w:sz w:val="24"/>
          <w:szCs w:val="24"/>
          <w:lang w:eastAsia="ru-RU"/>
        </w:rPr>
        <w:t xml:space="preserve"> Существует пять условий, которые нужно выполнить, чтобы «тест на совместимость» в будущем не дал сбой.</w:t>
      </w:r>
    </w:p>
    <w:p w:rsidR="006C453D" w:rsidRPr="006C453D" w:rsidRDefault="006C453D" w:rsidP="006C453D">
      <w:pPr>
        <w:pStyle w:val="a3"/>
        <w:rPr>
          <w:rFonts w:ascii="Times New Roman" w:hAnsi="Times New Roman"/>
          <w:b/>
          <w:sz w:val="24"/>
          <w:szCs w:val="24"/>
          <w:lang w:eastAsia="ru-RU"/>
        </w:rPr>
      </w:pPr>
      <w:r w:rsidRPr="006C453D">
        <w:rPr>
          <w:rFonts w:ascii="Times New Roman" w:hAnsi="Times New Roman"/>
          <w:b/>
          <w:sz w:val="24"/>
          <w:szCs w:val="24"/>
          <w:lang w:eastAsia="ru-RU"/>
        </w:rPr>
        <w:t xml:space="preserve">1.Не торопись. </w:t>
      </w:r>
      <w:r w:rsidRPr="006C453D">
        <w:rPr>
          <w:rFonts w:ascii="Times New Roman" w:hAnsi="Times New Roman"/>
          <w:sz w:val="24"/>
          <w:szCs w:val="24"/>
          <w:lang w:eastAsia="ru-RU"/>
        </w:rPr>
        <w:t xml:space="preserve">Это не призыв сторониться противоположного пола и полагать, что рыцарь на белом коне или златокудрая красавица явится прямо в твою одинокую келью. Общайся, знакомься, дружи, но помни, что отношения должны развиваться медленно. Если в первый же вечер знакомства девчонка сидит у парня на коленях, то «отматывать назад» такие отношения будет и сложно, и больно. Через какое-то время один из них (или оба) поймут, что ошиблись в выборе, но разорвать отношения, зашедшие слишком далеко, возможно, уже не смогут. </w:t>
      </w:r>
      <w:r w:rsidRPr="00770105">
        <w:rPr>
          <w:rFonts w:ascii="Times New Roman" w:hAnsi="Times New Roman"/>
          <w:b/>
          <w:color w:val="C00000"/>
          <w:sz w:val="24"/>
          <w:szCs w:val="24"/>
          <w:lang w:eastAsia="ru-RU"/>
        </w:rPr>
        <w:t>Оставайтесь на этапе взглядов, бесед и невинных прикосновений до тех пор, пока не узнаете друг друга достаточно хорошо.</w:t>
      </w:r>
    </w:p>
    <w:p w:rsidR="006C453D" w:rsidRPr="00770105" w:rsidRDefault="006C453D" w:rsidP="006C453D">
      <w:pPr>
        <w:pStyle w:val="a3"/>
        <w:rPr>
          <w:rFonts w:ascii="Times New Roman" w:hAnsi="Times New Roman"/>
          <w:b/>
          <w:color w:val="C00000"/>
          <w:sz w:val="24"/>
          <w:szCs w:val="24"/>
          <w:lang w:eastAsia="ru-RU"/>
        </w:rPr>
      </w:pPr>
      <w:r w:rsidRPr="006C453D">
        <w:rPr>
          <w:rFonts w:ascii="Times New Roman" w:hAnsi="Times New Roman"/>
          <w:b/>
          <w:sz w:val="24"/>
          <w:szCs w:val="24"/>
          <w:lang w:eastAsia="ru-RU"/>
        </w:rPr>
        <w:t>2. Общайся.</w:t>
      </w:r>
      <w:r w:rsidRPr="006C453D">
        <w:rPr>
          <w:rFonts w:ascii="Times New Roman" w:hAnsi="Times New Roman"/>
          <w:sz w:val="24"/>
          <w:szCs w:val="24"/>
          <w:lang w:eastAsia="ru-RU"/>
        </w:rPr>
        <w:t xml:space="preserve"> Чтобы узнать характер друг друга, нужна не физическая близость, а именно общение: общие интересы, компании, разговоры, походы, игры. Секс, к сожалению, чаще всего ставит точку в общении. Зачем совместные дела и обсуждения, когда можно просто уединиться и наслаждаться интимными вещами? Увы, в этом случае двое становятся физически близкими, но… остаются малознакомыми людьми, </w:t>
      </w:r>
      <w:r w:rsidRPr="00770105">
        <w:rPr>
          <w:rFonts w:ascii="Times New Roman" w:hAnsi="Times New Roman"/>
          <w:b/>
          <w:color w:val="C00000"/>
          <w:sz w:val="24"/>
          <w:szCs w:val="24"/>
          <w:lang w:eastAsia="ru-RU"/>
        </w:rPr>
        <w:t>и в дальнейшей совместной жизни преподнесут друг другу немало «сюрпризов».</w:t>
      </w:r>
    </w:p>
    <w:p w:rsidR="006C453D" w:rsidRPr="00770105" w:rsidRDefault="006C453D" w:rsidP="006C453D">
      <w:pPr>
        <w:pStyle w:val="a3"/>
        <w:rPr>
          <w:rFonts w:ascii="Times New Roman" w:hAnsi="Times New Roman"/>
          <w:b/>
          <w:color w:val="C00000"/>
          <w:sz w:val="24"/>
          <w:szCs w:val="24"/>
          <w:lang w:eastAsia="ru-RU"/>
        </w:rPr>
      </w:pPr>
      <w:r w:rsidRPr="006C453D">
        <w:rPr>
          <w:rFonts w:ascii="Times New Roman" w:hAnsi="Times New Roman"/>
          <w:b/>
          <w:sz w:val="24"/>
          <w:szCs w:val="24"/>
          <w:lang w:eastAsia="ru-RU"/>
        </w:rPr>
        <w:t> 3.Познакомься с семьёй</w:t>
      </w:r>
      <w:r w:rsidRPr="006C453D">
        <w:rPr>
          <w:rFonts w:ascii="Times New Roman" w:hAnsi="Times New Roman"/>
          <w:sz w:val="24"/>
          <w:szCs w:val="24"/>
          <w:lang w:eastAsia="ru-RU"/>
        </w:rPr>
        <w:t xml:space="preserve">. Твоя возлюбленная (или возлюбленный) не обязательно будет копией своих родителей, но знакомство с атмосферой, в которой вырос человек, поможет тебе лучше понимать его. Если сегодня ты замечаешь у своего друга или подруги недостатки и видишь, что они берут корни в его семье, вероятнее всего, тебе придётся мириться с ними всю жизнь. </w:t>
      </w:r>
      <w:r w:rsidRPr="00770105">
        <w:rPr>
          <w:rFonts w:ascii="Times New Roman" w:hAnsi="Times New Roman"/>
          <w:b/>
          <w:color w:val="C00000"/>
          <w:sz w:val="24"/>
          <w:szCs w:val="24"/>
          <w:lang w:eastAsia="ru-RU"/>
        </w:rPr>
        <w:t>«Перевоспитать» заложенное с детства практически невозможно.</w:t>
      </w:r>
    </w:p>
    <w:p w:rsidR="00770105" w:rsidRDefault="006C453D" w:rsidP="006C453D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6C453D">
        <w:rPr>
          <w:rFonts w:ascii="Times New Roman" w:hAnsi="Times New Roman"/>
          <w:b/>
          <w:sz w:val="24"/>
          <w:szCs w:val="24"/>
          <w:lang w:eastAsia="ru-RU"/>
        </w:rPr>
        <w:t xml:space="preserve">4. Научись любить. </w:t>
      </w:r>
      <w:r w:rsidRPr="006C453D">
        <w:rPr>
          <w:rFonts w:ascii="Times New Roman" w:hAnsi="Times New Roman"/>
          <w:sz w:val="24"/>
          <w:szCs w:val="24"/>
          <w:lang w:eastAsia="ru-RU"/>
        </w:rPr>
        <w:t xml:space="preserve">Многие не могут подобрать себе «идеального» супруга просто потому, что сами не готовы к семейной жизни. Идеальных партнёров не бывает. Живя в семье, тебе придётся принимать свою половину такой, какая она есть, прощать, подстраиваться, идти навстречу. </w:t>
      </w:r>
    </w:p>
    <w:p w:rsidR="00770105" w:rsidRDefault="00770105" w:rsidP="006C453D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770105" w:rsidRDefault="00770105" w:rsidP="006C453D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6C453D" w:rsidRPr="00770105" w:rsidRDefault="006C453D" w:rsidP="006C453D">
      <w:pPr>
        <w:pStyle w:val="a3"/>
        <w:rPr>
          <w:rFonts w:ascii="Times New Roman" w:hAnsi="Times New Roman"/>
          <w:b/>
          <w:sz w:val="24"/>
          <w:szCs w:val="24"/>
          <w:lang w:eastAsia="ru-RU"/>
        </w:rPr>
      </w:pPr>
      <w:r w:rsidRPr="006C453D">
        <w:rPr>
          <w:rFonts w:ascii="Times New Roman" w:hAnsi="Times New Roman"/>
          <w:sz w:val="24"/>
          <w:szCs w:val="24"/>
          <w:lang w:eastAsia="ru-RU"/>
        </w:rPr>
        <w:t xml:space="preserve">Это не ограничение свободы, не унижение. </w:t>
      </w:r>
      <w:r w:rsidRPr="00770105">
        <w:rPr>
          <w:rFonts w:ascii="Times New Roman" w:hAnsi="Times New Roman"/>
          <w:b/>
          <w:color w:val="C00000"/>
          <w:sz w:val="24"/>
          <w:szCs w:val="24"/>
          <w:lang w:eastAsia="ru-RU"/>
        </w:rPr>
        <w:t>Это любовь.</w:t>
      </w:r>
      <w:r w:rsidRPr="006C453D">
        <w:rPr>
          <w:rFonts w:ascii="Times New Roman" w:hAnsi="Times New Roman"/>
          <w:sz w:val="24"/>
          <w:szCs w:val="24"/>
          <w:lang w:eastAsia="ru-RU"/>
        </w:rPr>
        <w:t xml:space="preserve"> Желание сделать жизнь </w:t>
      </w:r>
      <w:proofErr w:type="gramStart"/>
      <w:r w:rsidRPr="006C453D">
        <w:rPr>
          <w:rFonts w:ascii="Times New Roman" w:hAnsi="Times New Roman"/>
          <w:sz w:val="24"/>
          <w:szCs w:val="24"/>
          <w:lang w:eastAsia="ru-RU"/>
        </w:rPr>
        <w:t>другого</w:t>
      </w:r>
      <w:proofErr w:type="gramEnd"/>
      <w:r w:rsidRPr="006C453D">
        <w:rPr>
          <w:rFonts w:ascii="Times New Roman" w:hAnsi="Times New Roman"/>
          <w:sz w:val="24"/>
          <w:szCs w:val="24"/>
          <w:lang w:eastAsia="ru-RU"/>
        </w:rPr>
        <w:t xml:space="preserve"> комфортной и радостной. </w:t>
      </w:r>
      <w:r w:rsidRPr="00770105">
        <w:rPr>
          <w:rFonts w:ascii="Times New Roman" w:hAnsi="Times New Roman"/>
          <w:b/>
          <w:sz w:val="24"/>
          <w:szCs w:val="24"/>
          <w:lang w:eastAsia="ru-RU"/>
        </w:rPr>
        <w:t>Если ты пока живёшь только категориями «я» и «мне», то любой выбор супруга (супруги) сегодня будет ошибкой.</w:t>
      </w:r>
    </w:p>
    <w:p w:rsidR="006C453D" w:rsidRPr="007D30C8" w:rsidRDefault="006C453D" w:rsidP="002E0B1A">
      <w:pPr>
        <w:pStyle w:val="a3"/>
        <w:rPr>
          <w:rFonts w:ascii="Times New Roman" w:hAnsi="Times New Roman"/>
          <w:b/>
          <w:color w:val="C00000"/>
          <w:sz w:val="24"/>
          <w:szCs w:val="24"/>
          <w:lang w:eastAsia="ru-RU"/>
        </w:rPr>
      </w:pPr>
      <w:r w:rsidRPr="006C453D">
        <w:rPr>
          <w:rFonts w:ascii="Times New Roman" w:hAnsi="Times New Roman"/>
          <w:b/>
          <w:sz w:val="24"/>
          <w:szCs w:val="24"/>
          <w:lang w:eastAsia="ru-RU"/>
        </w:rPr>
        <w:t xml:space="preserve">5. Спроси у Бога. </w:t>
      </w:r>
      <w:r w:rsidRPr="006C453D">
        <w:rPr>
          <w:rFonts w:ascii="Times New Roman" w:hAnsi="Times New Roman"/>
          <w:sz w:val="24"/>
          <w:szCs w:val="24"/>
          <w:lang w:eastAsia="ru-RU"/>
        </w:rPr>
        <w:t xml:space="preserve">Тебе известно выражение </w:t>
      </w:r>
      <w:r w:rsidRPr="00770105">
        <w:rPr>
          <w:rFonts w:ascii="Times New Roman" w:hAnsi="Times New Roman"/>
          <w:b/>
          <w:sz w:val="24"/>
          <w:szCs w:val="24"/>
          <w:lang w:eastAsia="ru-RU"/>
        </w:rPr>
        <w:t>«Браки заключаются на небесах»?</w:t>
      </w:r>
      <w:r w:rsidRPr="006C453D">
        <w:rPr>
          <w:rFonts w:ascii="Times New Roman" w:hAnsi="Times New Roman"/>
          <w:sz w:val="24"/>
          <w:szCs w:val="24"/>
          <w:lang w:eastAsia="ru-RU"/>
        </w:rPr>
        <w:t xml:space="preserve"> Это правда. </w:t>
      </w:r>
      <w:r w:rsidRPr="00770105">
        <w:rPr>
          <w:rFonts w:ascii="Times New Roman" w:hAnsi="Times New Roman"/>
          <w:b/>
          <w:color w:val="C00000"/>
          <w:sz w:val="24"/>
          <w:szCs w:val="24"/>
          <w:lang w:eastAsia="ru-RU"/>
        </w:rPr>
        <w:t>Ты не знаешь будущее, а Бог знает.</w:t>
      </w:r>
      <w:r w:rsidRPr="006C453D">
        <w:rPr>
          <w:rFonts w:ascii="Times New Roman" w:hAnsi="Times New Roman"/>
          <w:sz w:val="24"/>
          <w:szCs w:val="24"/>
          <w:lang w:eastAsia="ru-RU"/>
        </w:rPr>
        <w:t xml:space="preserve"> Он знает, какой человек подходит тебе и сможет составить твоё счастье. Спрашивай у Бога совета при выборе спутника жизни. Молись о своей будущей семье. И Бог сможет ответить тебе через обстоятельства твоей жизни, советы друзей и родных и через Своё Слово — Библию. </w:t>
      </w:r>
      <w:r w:rsidRPr="007323FC">
        <w:rPr>
          <w:rFonts w:ascii="Times New Roman" w:hAnsi="Times New Roman"/>
          <w:b/>
          <w:color w:val="C00000"/>
          <w:sz w:val="24"/>
          <w:szCs w:val="24"/>
          <w:lang w:eastAsia="ru-RU"/>
        </w:rPr>
        <w:t>Только внимательно слушай Его голос!</w:t>
      </w:r>
    </w:p>
    <w:p w:rsidR="002E0B1A" w:rsidRDefault="007D30C8" w:rsidP="002E0B1A">
      <w:pPr>
        <w:pStyle w:val="a3"/>
        <w:rPr>
          <w:rFonts w:ascii="Times New Roman" w:hAnsi="Times New Roman"/>
          <w:color w:val="548DD4" w:themeColor="text2" w:themeTint="99"/>
          <w:sz w:val="28"/>
          <w:szCs w:val="28"/>
        </w:rPr>
      </w:pPr>
      <w:r>
        <w:rPr>
          <w:rFonts w:ascii="Times New Roman" w:hAnsi="Times New Roman"/>
          <w:color w:val="548DD4" w:themeColor="text2" w:themeTint="99"/>
          <w:sz w:val="28"/>
          <w:szCs w:val="28"/>
        </w:rPr>
        <w:t xml:space="preserve">                             </w:t>
      </w:r>
      <w:r w:rsidR="002E0B1A" w:rsidRPr="004278AC">
        <w:rPr>
          <w:rFonts w:ascii="Times New Roman" w:hAnsi="Times New Roman"/>
          <w:color w:val="548DD4" w:themeColor="text2" w:themeTint="99"/>
          <w:sz w:val="28"/>
          <w:szCs w:val="28"/>
        </w:rPr>
        <w:t>Вклад Церкви в созидание семьи</w:t>
      </w:r>
    </w:p>
    <w:p w:rsidR="007323FC" w:rsidRPr="004278AC" w:rsidRDefault="007323FC" w:rsidP="002E0B1A">
      <w:pPr>
        <w:pStyle w:val="a3"/>
        <w:rPr>
          <w:rFonts w:ascii="Times New Roman" w:hAnsi="Times New Roman"/>
          <w:color w:val="548DD4" w:themeColor="text2" w:themeTint="99"/>
          <w:sz w:val="28"/>
          <w:szCs w:val="28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115050" cy="3105150"/>
            <wp:effectExtent l="19050" t="0" r="0" b="0"/>
            <wp:docPr id="48" name="Рисунок 17" descr="D:\Мои рисунки\церковь фото\САЖИН В.И\2017 год\3-й квар.-2017\свадьба Губчак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ои рисунки\церковь фото\САЖИН В.И\2017 год\3-й квар.-2017\свадьба Губчак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14401" b="17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105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0B1A" w:rsidRPr="002E0B1A" w:rsidRDefault="002E0B1A" w:rsidP="002E0B1A">
      <w:pPr>
        <w:pStyle w:val="a3"/>
        <w:rPr>
          <w:rFonts w:ascii="Times New Roman" w:hAnsi="Times New Roman"/>
          <w:sz w:val="24"/>
          <w:szCs w:val="24"/>
        </w:rPr>
      </w:pPr>
      <w:r w:rsidRPr="002E0B1A">
        <w:rPr>
          <w:rFonts w:ascii="Times New Roman" w:hAnsi="Times New Roman"/>
          <w:sz w:val="24"/>
          <w:szCs w:val="24"/>
        </w:rPr>
        <w:t>Церковь призывает верующих укреплять свои личные семейные отношения, созидать их на любви, взаимоуважении, ответственности перед Богом, друг другом и обществом, а также нести весть о силе Господа, способной преобразовать семейные союзы. С этой целью в поместных общинах Церкви христиан адвентистов седьмого дня создан целый ряд отделов: семейный, женский, здоровья, молодёжный, детский.</w:t>
      </w:r>
    </w:p>
    <w:p w:rsidR="002E0B1A" w:rsidRPr="002E0B1A" w:rsidRDefault="002E0B1A" w:rsidP="002E0B1A">
      <w:pPr>
        <w:pStyle w:val="a3"/>
        <w:rPr>
          <w:rFonts w:ascii="Times New Roman" w:hAnsi="Times New Roman"/>
          <w:sz w:val="24"/>
          <w:szCs w:val="24"/>
        </w:rPr>
      </w:pPr>
      <w:r w:rsidRPr="002E0B1A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2E0B1A">
        <w:rPr>
          <w:rFonts w:ascii="Times New Roman" w:hAnsi="Times New Roman"/>
          <w:sz w:val="24"/>
          <w:szCs w:val="24"/>
        </w:rPr>
        <w:t xml:space="preserve">Эти отделы проводят различные мероприятия, семинары и курсы, на которых члены Церкви и все желающие учатся тому, </w:t>
      </w:r>
      <w:r w:rsidRPr="00770105">
        <w:rPr>
          <w:rFonts w:ascii="Times New Roman" w:hAnsi="Times New Roman"/>
          <w:sz w:val="24"/>
          <w:szCs w:val="24"/>
        </w:rPr>
        <w:t>как следует укреплять семейные отношения,</w:t>
      </w:r>
      <w:r w:rsidRPr="002E0B1A">
        <w:rPr>
          <w:rFonts w:ascii="Times New Roman" w:hAnsi="Times New Roman"/>
          <w:sz w:val="24"/>
          <w:szCs w:val="24"/>
        </w:rPr>
        <w:t xml:space="preserve"> мирно разрешать возникающие конфликты, распределять домашние обязанности, лучше понимать себя и своего супруга, воспитывать детей, помогать неимущим и нуждающимся, жить по принципам здорового образа жизни, готовить вкусную и здоровую пищу и т. д.</w:t>
      </w:r>
      <w:proofErr w:type="gramEnd"/>
    </w:p>
    <w:p w:rsidR="00B62616" w:rsidRPr="00770105" w:rsidRDefault="002E0B1A" w:rsidP="00374409">
      <w:pPr>
        <w:pStyle w:val="a3"/>
        <w:rPr>
          <w:rFonts w:ascii="Times New Roman" w:hAnsi="Times New Roman"/>
        </w:rPr>
      </w:pPr>
      <w:r w:rsidRPr="002E0B1A">
        <w:rPr>
          <w:rFonts w:ascii="Times New Roman" w:hAnsi="Times New Roman"/>
          <w:sz w:val="24"/>
          <w:szCs w:val="24"/>
        </w:rPr>
        <w:t xml:space="preserve">Пасторы Церкви помогают руководителям отделов проводить специальные мероприятия: недели семьи; добрачное консультирование для пар, желающих вступить в брак; семейное консультирование супругов; семинары по профилактике насилия в семье; посещение членов Церкви на дому, </w:t>
      </w:r>
      <w:r w:rsidRPr="00770105">
        <w:rPr>
          <w:rFonts w:ascii="Times New Roman" w:hAnsi="Times New Roman"/>
          <w:b/>
          <w:color w:val="C00000"/>
          <w:sz w:val="24"/>
          <w:szCs w:val="24"/>
        </w:rPr>
        <w:t>оказание им духовной поддержки и помощи</w:t>
      </w:r>
      <w:r w:rsidRPr="00770105">
        <w:rPr>
          <w:b/>
          <w:color w:val="C00000"/>
        </w:rPr>
        <w:t xml:space="preserve"> в </w:t>
      </w:r>
      <w:r w:rsidRPr="00770105">
        <w:rPr>
          <w:rFonts w:ascii="Times New Roman" w:hAnsi="Times New Roman"/>
          <w:b/>
          <w:color w:val="C00000"/>
        </w:rPr>
        <w:t>познании Господа Иисуса Христа и в следовании правилам счастливой семейной жизни</w:t>
      </w:r>
      <w:r w:rsidRPr="00770105">
        <w:rPr>
          <w:rFonts w:ascii="Times New Roman" w:hAnsi="Times New Roman"/>
        </w:rPr>
        <w:t>.</w:t>
      </w:r>
    </w:p>
    <w:p w:rsidR="00374409" w:rsidRPr="00B62616" w:rsidRDefault="007D30C8" w:rsidP="00374409">
      <w:pPr>
        <w:pStyle w:val="a3"/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noProof/>
          <w:color w:val="993300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24765</wp:posOffset>
            </wp:positionV>
            <wp:extent cx="2990850" cy="2466975"/>
            <wp:effectExtent l="19050" t="0" r="0" b="0"/>
            <wp:wrapSquare wrapText="bothSides"/>
            <wp:docPr id="51" name="Рисунок 5" descr="C:\Users\Admin\Desktop\BMqCJsc3rH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Admin\Desktop\BMqCJsc3rHM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3461" t="15684" r="14423" b="15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23FC" w:rsidRPr="00B62616">
        <w:rPr>
          <w:rStyle w:val="a8"/>
          <w:rFonts w:ascii="Times New Roman" w:hAnsi="Times New Roman"/>
          <w:color w:val="993300"/>
          <w:sz w:val="28"/>
          <w:szCs w:val="28"/>
        </w:rPr>
        <w:t>02-09-2017год. -</w:t>
      </w:r>
      <w:r w:rsidR="00374409" w:rsidRPr="00B62616"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  <w:t xml:space="preserve"> Школьники получили благословение на предстоящий учебный год.</w:t>
      </w:r>
    </w:p>
    <w:p w:rsidR="00B62616" w:rsidRDefault="00B62616" w:rsidP="00B62616">
      <w:pPr>
        <w:pStyle w:val="a3"/>
        <w:rPr>
          <w:rStyle w:val="a9"/>
          <w:sz w:val="32"/>
          <w:szCs w:val="32"/>
        </w:rPr>
      </w:pPr>
      <w:r w:rsidRPr="00B62616">
        <w:rPr>
          <w:rStyle w:val="a9"/>
          <w:sz w:val="32"/>
          <w:szCs w:val="32"/>
        </w:rPr>
        <w:t xml:space="preserve">Первые осенние дни </w:t>
      </w:r>
    </w:p>
    <w:p w:rsidR="00B62616" w:rsidRDefault="00B62616" w:rsidP="00B62616">
      <w:pPr>
        <w:pStyle w:val="a3"/>
        <w:rPr>
          <w:rStyle w:val="a9"/>
          <w:sz w:val="32"/>
          <w:szCs w:val="32"/>
        </w:rPr>
      </w:pPr>
      <w:r w:rsidRPr="00B62616">
        <w:rPr>
          <w:rStyle w:val="a9"/>
          <w:sz w:val="32"/>
          <w:szCs w:val="32"/>
        </w:rPr>
        <w:t xml:space="preserve">всегда волнительны </w:t>
      </w:r>
    </w:p>
    <w:p w:rsidR="00B62616" w:rsidRDefault="00B62616" w:rsidP="00B62616">
      <w:pPr>
        <w:pStyle w:val="a3"/>
        <w:rPr>
          <w:rStyle w:val="a9"/>
          <w:sz w:val="32"/>
          <w:szCs w:val="32"/>
        </w:rPr>
      </w:pPr>
      <w:r w:rsidRPr="00B62616">
        <w:rPr>
          <w:rStyle w:val="a9"/>
          <w:sz w:val="32"/>
          <w:szCs w:val="32"/>
        </w:rPr>
        <w:t xml:space="preserve">для детей и их родителей. </w:t>
      </w:r>
    </w:p>
    <w:p w:rsidR="00B62616" w:rsidRPr="0094611A" w:rsidRDefault="00B62616" w:rsidP="00B62616">
      <w:pPr>
        <w:pStyle w:val="a3"/>
        <w:rPr>
          <w:rStyle w:val="a9"/>
          <w:sz w:val="8"/>
          <w:szCs w:val="8"/>
        </w:rPr>
      </w:pPr>
    </w:p>
    <w:p w:rsidR="00B62616" w:rsidRDefault="00B62616" w:rsidP="00B62616">
      <w:pPr>
        <w:pStyle w:val="a3"/>
        <w:rPr>
          <w:rStyle w:val="a9"/>
          <w:sz w:val="32"/>
          <w:szCs w:val="32"/>
        </w:rPr>
      </w:pPr>
      <w:r w:rsidRPr="00B62616">
        <w:rPr>
          <w:rStyle w:val="a9"/>
          <w:sz w:val="32"/>
          <w:szCs w:val="32"/>
        </w:rPr>
        <w:t xml:space="preserve">В нашей общине стало традицией благословение, которое получают </w:t>
      </w:r>
    </w:p>
    <w:p w:rsidR="00B62616" w:rsidRDefault="00B62616" w:rsidP="00B62616">
      <w:pPr>
        <w:pStyle w:val="a3"/>
        <w:rPr>
          <w:rStyle w:val="a9"/>
          <w:sz w:val="32"/>
          <w:szCs w:val="32"/>
        </w:rPr>
      </w:pPr>
      <w:r w:rsidRPr="00B62616">
        <w:rPr>
          <w:rStyle w:val="a9"/>
          <w:sz w:val="32"/>
          <w:szCs w:val="32"/>
        </w:rPr>
        <w:t xml:space="preserve">школьники и студенты </w:t>
      </w:r>
    </w:p>
    <w:p w:rsidR="00B62616" w:rsidRPr="00B62616" w:rsidRDefault="00B62616" w:rsidP="00B62616">
      <w:pPr>
        <w:pStyle w:val="a3"/>
        <w:rPr>
          <w:rStyle w:val="a9"/>
          <w:rFonts w:ascii="Times New Roman" w:eastAsia="Times New Roman" w:hAnsi="Times New Roman"/>
          <w:b/>
          <w:bCs/>
          <w:i w:val="0"/>
          <w:iCs w:val="0"/>
          <w:kern w:val="36"/>
          <w:sz w:val="32"/>
          <w:szCs w:val="32"/>
          <w:lang w:eastAsia="ru-RU"/>
        </w:rPr>
      </w:pPr>
      <w:r w:rsidRPr="00B62616">
        <w:rPr>
          <w:rStyle w:val="a9"/>
          <w:sz w:val="32"/>
          <w:szCs w:val="32"/>
        </w:rPr>
        <w:t>перед учебным годом.</w:t>
      </w:r>
    </w:p>
    <w:p w:rsidR="00B62616" w:rsidRDefault="00B62616" w:rsidP="00374409">
      <w:pPr>
        <w:pStyle w:val="a3"/>
        <w:rPr>
          <w:rFonts w:ascii="Times New Roman" w:eastAsia="Times New Roman" w:hAnsi="Times New Roman"/>
          <w:b/>
          <w:bCs/>
          <w:kern w:val="36"/>
          <w:sz w:val="24"/>
          <w:szCs w:val="24"/>
          <w:lang w:eastAsia="ru-RU"/>
        </w:rPr>
      </w:pPr>
    </w:p>
    <w:p w:rsidR="00B62616" w:rsidRDefault="00B62616" w:rsidP="00374409">
      <w:pPr>
        <w:pStyle w:val="a3"/>
        <w:rPr>
          <w:rFonts w:ascii="Times New Roman" w:eastAsia="Times New Roman" w:hAnsi="Times New Roman"/>
          <w:b/>
          <w:bCs/>
          <w:kern w:val="36"/>
          <w:sz w:val="24"/>
          <w:szCs w:val="24"/>
          <w:lang w:eastAsia="ru-RU"/>
        </w:rPr>
      </w:pPr>
    </w:p>
    <w:p w:rsidR="00B62616" w:rsidRPr="007D30C8" w:rsidRDefault="00B62616" w:rsidP="00374409">
      <w:pPr>
        <w:pStyle w:val="a3"/>
      </w:pPr>
      <w:r w:rsidRPr="0094611A">
        <w:rPr>
          <w:rFonts w:ascii="Times New Roman" w:hAnsi="Times New Roman"/>
          <w:color w:val="C00000"/>
        </w:rPr>
        <w:t>«Дети должны быть уверенны, что с ними всегда рядом Господь, который спасё</w:t>
      </w:r>
      <w:r w:rsidR="00847F30" w:rsidRPr="0094611A">
        <w:rPr>
          <w:rFonts w:ascii="Times New Roman" w:hAnsi="Times New Roman"/>
          <w:color w:val="C00000"/>
        </w:rPr>
        <w:t xml:space="preserve">т их в любой ситуации, когда </w:t>
      </w:r>
      <w:r w:rsidRPr="0094611A">
        <w:rPr>
          <w:rFonts w:ascii="Times New Roman" w:hAnsi="Times New Roman"/>
          <w:color w:val="C00000"/>
        </w:rPr>
        <w:t xml:space="preserve"> бывает сложно</w:t>
      </w:r>
      <w:r w:rsidR="0094611A">
        <w:rPr>
          <w:rFonts w:ascii="Times New Roman" w:hAnsi="Times New Roman"/>
        </w:rPr>
        <w:t>»</w:t>
      </w:r>
      <w:r w:rsidRPr="0094611A">
        <w:rPr>
          <w:rFonts w:ascii="Times New Roman" w:hAnsi="Times New Roman"/>
        </w:rPr>
        <w:t>.</w:t>
      </w:r>
      <w:r>
        <w:t xml:space="preserve"> </w:t>
      </w:r>
      <w:r w:rsidR="00E84DAF" w:rsidRPr="00E84DAF">
        <w:rPr>
          <w:b/>
        </w:rPr>
        <w:t>Мы призваны через наши слова, святую жизнь и добрые дела нести Благую весть там, где живем, работаем и учимся</w:t>
      </w:r>
      <w:r w:rsidR="00E84DAF">
        <w:rPr>
          <w:b/>
        </w:rPr>
        <w:t>.</w:t>
      </w:r>
    </w:p>
    <w:p w:rsidR="00374409" w:rsidRDefault="00374409" w:rsidP="00374409">
      <w:pPr>
        <w:pStyle w:val="a3"/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391275" cy="3677819"/>
            <wp:effectExtent l="19050" t="0" r="9525" b="0"/>
            <wp:docPr id="49" name="Рисунок 20" descr="D:\Мои рисунки\церковь фото\САЖИН В.И\2017 год\3-й квар.-2017\IMG_6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ои рисунки\церковь фото\САЖИН В.И\2017 год\3-й квар.-2017\IMG_6489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570" t="29097" r="9998" b="6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6778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478E0" w:rsidRDefault="00847F30" w:rsidP="00834600">
      <w:pPr>
        <w:pStyle w:val="a3"/>
        <w:rPr>
          <w:rFonts w:ascii="Times New Roman" w:hAnsi="Times New Roman"/>
        </w:rPr>
      </w:pPr>
      <w:r w:rsidRPr="00E478E0">
        <w:rPr>
          <w:rFonts w:ascii="Times New Roman" w:hAnsi="Times New Roman"/>
        </w:rPr>
        <w:t>П</w:t>
      </w:r>
      <w:r w:rsidR="00834600" w:rsidRPr="00E478E0">
        <w:rPr>
          <w:rFonts w:ascii="Times New Roman" w:hAnsi="Times New Roman"/>
        </w:rPr>
        <w:t xml:space="preserve">астор </w:t>
      </w:r>
      <w:r w:rsidRPr="00E478E0">
        <w:rPr>
          <w:rFonts w:ascii="Times New Roman" w:hAnsi="Times New Roman"/>
        </w:rPr>
        <w:t xml:space="preserve">В.И.Сажин </w:t>
      </w:r>
      <w:r w:rsidR="00834600" w:rsidRPr="00E478E0">
        <w:rPr>
          <w:rFonts w:ascii="Times New Roman" w:hAnsi="Times New Roman"/>
        </w:rPr>
        <w:t xml:space="preserve">пригласил </w:t>
      </w:r>
      <w:r w:rsidRPr="00E478E0">
        <w:rPr>
          <w:rFonts w:ascii="Times New Roman" w:hAnsi="Times New Roman"/>
        </w:rPr>
        <w:t xml:space="preserve">учащихся </w:t>
      </w:r>
      <w:r w:rsidR="00834600" w:rsidRPr="00E478E0">
        <w:rPr>
          <w:rFonts w:ascii="Times New Roman" w:hAnsi="Times New Roman"/>
        </w:rPr>
        <w:t xml:space="preserve"> </w:t>
      </w:r>
      <w:r w:rsidR="0094611A" w:rsidRPr="00E478E0">
        <w:rPr>
          <w:rFonts w:ascii="Times New Roman" w:hAnsi="Times New Roman"/>
        </w:rPr>
        <w:t>выйти,</w:t>
      </w:r>
      <w:r w:rsidR="00834600" w:rsidRPr="00E478E0">
        <w:rPr>
          <w:rFonts w:ascii="Times New Roman" w:hAnsi="Times New Roman"/>
        </w:rPr>
        <w:t xml:space="preserve"> и была вознесена к небесам </w:t>
      </w:r>
      <w:r w:rsidR="0094611A">
        <w:rPr>
          <w:rFonts w:ascii="Times New Roman" w:hAnsi="Times New Roman"/>
        </w:rPr>
        <w:t xml:space="preserve">молитва Богу. В молитве </w:t>
      </w:r>
      <w:r w:rsidR="00834600" w:rsidRPr="00E478E0">
        <w:rPr>
          <w:rFonts w:ascii="Times New Roman" w:hAnsi="Times New Roman"/>
        </w:rPr>
        <w:t xml:space="preserve"> просил Бога </w:t>
      </w:r>
      <w:r w:rsidR="00834600" w:rsidRPr="0094611A">
        <w:rPr>
          <w:rFonts w:ascii="Times New Roman" w:hAnsi="Times New Roman"/>
          <w:b/>
          <w:color w:val="C00000"/>
        </w:rPr>
        <w:t>сохранить детей от опасности и даровать им мудрости для приобретения новых знаний</w:t>
      </w:r>
      <w:r w:rsidR="00834600" w:rsidRPr="00E478E0">
        <w:rPr>
          <w:rFonts w:ascii="Times New Roman" w:hAnsi="Times New Roman"/>
        </w:rPr>
        <w:t>.</w:t>
      </w:r>
      <w:r w:rsidR="00E478E0" w:rsidRPr="00E478E0">
        <w:rPr>
          <w:rFonts w:ascii="Times New Roman" w:hAnsi="Times New Roman"/>
        </w:rPr>
        <w:t xml:space="preserve"> </w:t>
      </w:r>
    </w:p>
    <w:p w:rsidR="00E84DAF" w:rsidRDefault="00E84DAF" w:rsidP="00834600">
      <w:pPr>
        <w:pStyle w:val="a3"/>
        <w:rPr>
          <w:rFonts w:ascii="Times New Roman" w:hAnsi="Times New Roman"/>
          <w:sz w:val="28"/>
          <w:szCs w:val="28"/>
        </w:rPr>
      </w:pPr>
      <w:r w:rsidRPr="00E84DAF">
        <w:rPr>
          <w:rFonts w:ascii="Times New Roman" w:hAnsi="Times New Roman"/>
          <w:sz w:val="28"/>
          <w:szCs w:val="28"/>
        </w:rPr>
        <w:t xml:space="preserve">09-09-2017год. Миссионерское служение через христианскую газету </w:t>
      </w:r>
      <w:r w:rsidRPr="0094611A">
        <w:rPr>
          <w:rFonts w:ascii="Times New Roman" w:hAnsi="Times New Roman"/>
          <w:color w:val="0070C0"/>
          <w:sz w:val="28"/>
          <w:szCs w:val="28"/>
        </w:rPr>
        <w:t>«Сокрытое сокровище»</w:t>
      </w:r>
      <w:r w:rsidRPr="00E84DAF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84DAF">
        <w:rPr>
          <w:rFonts w:ascii="Times New Roman" w:hAnsi="Times New Roman"/>
          <w:sz w:val="28"/>
          <w:szCs w:val="28"/>
        </w:rPr>
        <w:t>в</w:t>
      </w:r>
      <w:proofErr w:type="gramEnd"/>
      <w:r w:rsidRPr="00E84DAF">
        <w:rPr>
          <w:rFonts w:ascii="Times New Roman" w:hAnsi="Times New Roman"/>
          <w:sz w:val="28"/>
          <w:szCs w:val="28"/>
        </w:rPr>
        <w:t xml:space="preserve"> </w:t>
      </w:r>
      <w:r w:rsidR="0094611A">
        <w:rPr>
          <w:rFonts w:ascii="Times New Roman" w:hAnsi="Times New Roman"/>
          <w:sz w:val="28"/>
          <w:szCs w:val="28"/>
        </w:rPr>
        <w:t xml:space="preserve"> </w:t>
      </w:r>
      <w:r w:rsidRPr="00E84DAF">
        <w:rPr>
          <w:rFonts w:ascii="Times New Roman" w:hAnsi="Times New Roman"/>
          <w:sz w:val="28"/>
          <w:szCs w:val="28"/>
        </w:rPr>
        <w:t>с.</w:t>
      </w:r>
      <w:r w:rsidR="0094611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84DAF">
        <w:rPr>
          <w:rFonts w:ascii="Times New Roman" w:hAnsi="Times New Roman"/>
          <w:sz w:val="28"/>
          <w:szCs w:val="28"/>
        </w:rPr>
        <w:t>Маркулешты</w:t>
      </w:r>
      <w:proofErr w:type="spellEnd"/>
    </w:p>
    <w:p w:rsidR="00E84DAF" w:rsidRPr="00E84DAF" w:rsidRDefault="00E71CB3" w:rsidP="00834600">
      <w:pPr>
        <w:pStyle w:val="a3"/>
        <w:rPr>
          <w:rFonts w:ascii="Times New Roman" w:hAnsi="Times New Roman"/>
          <w:sz w:val="28"/>
          <w:szCs w:val="28"/>
        </w:rPr>
      </w:pPr>
      <w:r>
        <w:rPr>
          <w:b/>
          <w:noProof/>
          <w:lang w:eastAsia="ru-RU"/>
        </w:rPr>
        <w:drawing>
          <wp:inline distT="0" distB="0" distL="0" distR="0">
            <wp:extent cx="6391275" cy="4600575"/>
            <wp:effectExtent l="19050" t="0" r="9525" b="0"/>
            <wp:docPr id="52" name="Рисунок 26" descr="D:\Мои рисунки\церковь фото\САЖИН В.И\2017 год\3-й квар.-2017\мис.сл.Маркулеш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Мои рисунки\церковь фото\САЖИН В.И\2017 год\3-й квар.-2017\мис.сл.Маркулешты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3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600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71CB3" w:rsidRDefault="00E71CB3" w:rsidP="00E71CB3">
      <w:pPr>
        <w:rPr>
          <w:rFonts w:ascii="Verdana" w:hAnsi="Verdana"/>
          <w:color w:val="000000"/>
          <w:sz w:val="18"/>
          <w:szCs w:val="18"/>
          <w:shd w:val="clear" w:color="auto" w:fill="FFFFFF"/>
        </w:rPr>
      </w:pPr>
      <w:r>
        <w:rPr>
          <w:rFonts w:ascii="Verdana" w:hAnsi="Verdana"/>
          <w:color w:val="000000"/>
          <w:sz w:val="18"/>
          <w:szCs w:val="18"/>
          <w:shd w:val="clear" w:color="auto" w:fill="FFFFFF"/>
        </w:rPr>
        <w:t>"Работники, призванные трудиться на широких путях и узких тропах".</w:t>
      </w:r>
    </w:p>
    <w:p w:rsidR="00E71CB3" w:rsidRDefault="00E71CB3" w:rsidP="00E71CB3">
      <w:pPr>
        <w:rPr>
          <w:rFonts w:ascii="Verdana" w:hAnsi="Verdana"/>
          <w:color w:val="000000"/>
          <w:sz w:val="18"/>
          <w:szCs w:val="18"/>
          <w:shd w:val="clear" w:color="auto" w:fill="FFFFFF"/>
        </w:rPr>
      </w:pPr>
    </w:p>
    <w:p w:rsidR="0094611A" w:rsidRDefault="00E71CB3" w:rsidP="00993A67">
      <w:pPr>
        <w:pStyle w:val="a3"/>
        <w:rPr>
          <w:rFonts w:ascii="Times New Roman" w:hAnsi="Times New Roman"/>
          <w:sz w:val="24"/>
          <w:szCs w:val="24"/>
          <w:shd w:val="clear" w:color="auto" w:fill="FFFFFF"/>
        </w:rPr>
      </w:pPr>
      <w:r w:rsidRPr="00993A67">
        <w:rPr>
          <w:rFonts w:ascii="Times New Roman" w:hAnsi="Times New Roman"/>
          <w:sz w:val="24"/>
          <w:szCs w:val="24"/>
          <w:shd w:val="clear" w:color="auto" w:fill="FFFFFF"/>
        </w:rPr>
        <w:lastRenderedPageBreak/>
        <w:t xml:space="preserve">- </w:t>
      </w:r>
    </w:p>
    <w:p w:rsidR="0049061A" w:rsidRPr="0094611A" w:rsidRDefault="0094611A" w:rsidP="00993A67">
      <w:pPr>
        <w:pStyle w:val="a3"/>
        <w:rPr>
          <w:rFonts w:ascii="Times New Roman" w:hAnsi="Times New Roman"/>
          <w:b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1440180</wp:posOffset>
            </wp:positionV>
            <wp:extent cx="4333875" cy="3527425"/>
            <wp:effectExtent l="19050" t="0" r="9525" b="0"/>
            <wp:wrapSquare wrapText="bothSides"/>
            <wp:docPr id="53" name="Рисунок 29" descr="D:\Мои рисунки\церковь фото\САЖИН В.И\2017 год\3-й квар.-2017\IMG_6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Мои рисунки\церковь фото\САЖИН В.И\2017 год\3-й квар.-2017\IMG_650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7153" t="20885" r="13637" b="14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527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71CB3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Всему мирскому вскоре предстоит погибнуть. Это ускользает от взора тех, кто не имеет божественного света, кто не занят работой Божией. </w:t>
      </w:r>
      <w:r w:rsidR="00E71CB3" w:rsidRPr="0094611A">
        <w:rPr>
          <w:rFonts w:ascii="Times New Roman" w:hAnsi="Times New Roman"/>
          <w:b/>
          <w:color w:val="C00000"/>
          <w:sz w:val="24"/>
          <w:szCs w:val="24"/>
          <w:shd w:val="clear" w:color="auto" w:fill="FFFFFF"/>
        </w:rPr>
        <w:t>Посвященные должны идти вперед, провозглашая предостерегающую весть на широких путях и узких тропах.</w:t>
      </w:r>
      <w:r w:rsidR="00E71CB3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 Я призываю своих братьев и сестер воздержаться от работы, отвлекающей их от провозглашения Евангелия Христа. Вы говорите от имени Бога. Вы должны возвещать истину гибнущим душам. </w:t>
      </w:r>
      <w:r w:rsidR="00E71CB3" w:rsidRPr="0094611A">
        <w:rPr>
          <w:rFonts w:ascii="Times New Roman" w:hAnsi="Times New Roman"/>
          <w:b/>
          <w:sz w:val="24"/>
          <w:szCs w:val="24"/>
          <w:shd w:val="clear" w:color="auto" w:fill="FFFFFF"/>
        </w:rPr>
        <w:t>"Пойди по дорогам и изгородям и убеди прийти, чтобы наполнился дом Мой"</w:t>
      </w:r>
      <w:r w:rsidR="00E71CB3" w:rsidRPr="00993A67">
        <w:rPr>
          <w:rFonts w:ascii="Times New Roman" w:hAnsi="Times New Roman"/>
          <w:sz w:val="24"/>
          <w:szCs w:val="24"/>
          <w:shd w:val="clear" w:color="auto" w:fill="FFFFFF"/>
        </w:rPr>
        <w:t>, -</w:t>
      </w:r>
      <w:r w:rsidR="00BB5C8F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E71CB3" w:rsidRPr="00993A67">
        <w:rPr>
          <w:rFonts w:ascii="Times New Roman" w:hAnsi="Times New Roman"/>
          <w:sz w:val="24"/>
          <w:szCs w:val="24"/>
          <w:shd w:val="clear" w:color="auto" w:fill="FFFFFF"/>
        </w:rPr>
        <w:t>говорит Христос. Разве не очерчивают эти слова со всей ясностью рабо</w:t>
      </w:r>
      <w:r>
        <w:rPr>
          <w:rFonts w:ascii="Times New Roman" w:hAnsi="Times New Roman"/>
          <w:sz w:val="24"/>
          <w:szCs w:val="24"/>
          <w:shd w:val="clear" w:color="auto" w:fill="FFFFFF"/>
        </w:rPr>
        <w:t>ту литературных евангелистов? С</w:t>
      </w:r>
      <w:r w:rsidR="00E71CB3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 Христом в сердце он пойдет по широким путям и узким тропам жизни, рассказывая людям о приглашении на брачную вечерю. </w:t>
      </w:r>
      <w:r w:rsidR="00E71CB3" w:rsidRPr="0094611A">
        <w:rPr>
          <w:rFonts w:ascii="Times New Roman" w:hAnsi="Times New Roman"/>
          <w:b/>
          <w:sz w:val="24"/>
          <w:szCs w:val="24"/>
          <w:shd w:val="clear" w:color="auto" w:fill="FFFFFF"/>
        </w:rPr>
        <w:t>Кто-то откажется, а кто-то примет это приглашение и придет.</w:t>
      </w:r>
    </w:p>
    <w:p w:rsidR="00993A67" w:rsidRDefault="004E75BE" w:rsidP="00993A67">
      <w:pPr>
        <w:pStyle w:val="a3"/>
        <w:rPr>
          <w:rFonts w:ascii="Times New Roman" w:hAnsi="Times New Roman"/>
          <w:sz w:val="24"/>
          <w:szCs w:val="24"/>
        </w:rPr>
      </w:pPr>
      <w:proofErr w:type="spellStart"/>
      <w:r w:rsidRPr="00993A67">
        <w:rPr>
          <w:rFonts w:ascii="Times New Roman" w:hAnsi="Times New Roman"/>
          <w:sz w:val="24"/>
          <w:szCs w:val="24"/>
          <w:shd w:val="clear" w:color="auto" w:fill="FFFFFF"/>
        </w:rPr>
        <w:t>Сес</w:t>
      </w:r>
      <w:proofErr w:type="spellEnd"/>
      <w:r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. </w:t>
      </w:r>
      <w:r w:rsidR="00E71CB3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 Алла </w:t>
      </w:r>
      <w:proofErr w:type="spellStart"/>
      <w:r w:rsidR="00E71CB3" w:rsidRPr="00993A67">
        <w:rPr>
          <w:rFonts w:ascii="Times New Roman" w:hAnsi="Times New Roman"/>
          <w:sz w:val="24"/>
          <w:szCs w:val="24"/>
          <w:shd w:val="clear" w:color="auto" w:fill="FFFFFF"/>
        </w:rPr>
        <w:t>Мандрабурка</w:t>
      </w:r>
      <w:proofErr w:type="spellEnd"/>
      <w:r w:rsidR="00E71CB3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 рассказала свой Личный опыт, как она узнала о Боге. Находясь в тяжелом болезненном </w:t>
      </w:r>
      <w:r w:rsidR="0013296E" w:rsidRPr="00993A67">
        <w:rPr>
          <w:rFonts w:ascii="Times New Roman" w:hAnsi="Times New Roman"/>
          <w:sz w:val="24"/>
          <w:szCs w:val="24"/>
          <w:shd w:val="clear" w:color="auto" w:fill="FFFFFF"/>
        </w:rPr>
        <w:t>состоянии,</w:t>
      </w:r>
      <w:r w:rsidR="00E71CB3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 обращалась</w:t>
      </w:r>
      <w:r w:rsidR="00BB5C8F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 к Богу за помощью исцеления </w:t>
      </w:r>
      <w:r w:rsidR="00E71CB3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 физически</w:t>
      </w:r>
      <w:r w:rsidR="00BB5C8F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х недугов </w:t>
      </w:r>
      <w:r w:rsidR="00E71CB3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 и духовно</w:t>
      </w:r>
      <w:r w:rsidRPr="00993A67">
        <w:rPr>
          <w:rFonts w:ascii="Times New Roman" w:hAnsi="Times New Roman"/>
          <w:sz w:val="24"/>
          <w:szCs w:val="24"/>
          <w:shd w:val="clear" w:color="auto" w:fill="FFFFFF"/>
        </w:rPr>
        <w:t>го выздоровления</w:t>
      </w:r>
      <w:r w:rsidR="00E71CB3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.  </w:t>
      </w:r>
      <w:r w:rsidR="0013296E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В прошении и молении взывала к </w:t>
      </w:r>
      <w:r w:rsidR="009F085C" w:rsidRPr="00993A67">
        <w:rPr>
          <w:rFonts w:ascii="Times New Roman" w:hAnsi="Times New Roman"/>
          <w:sz w:val="24"/>
          <w:szCs w:val="24"/>
          <w:shd w:val="clear" w:color="auto" w:fill="FFFFFF"/>
        </w:rPr>
        <w:t>Господу,</w:t>
      </w:r>
      <w:r w:rsidR="0013296E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чтоб  Он открыл </w:t>
      </w:r>
      <w:r w:rsidR="0013296E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 ей </w:t>
      </w:r>
      <w:r w:rsidR="00993A67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13296E" w:rsidRPr="00993A67">
        <w:rPr>
          <w:rFonts w:ascii="Times New Roman" w:hAnsi="Times New Roman"/>
          <w:sz w:val="24"/>
          <w:szCs w:val="24"/>
          <w:shd w:val="clear" w:color="auto" w:fill="FFFFFF"/>
        </w:rPr>
        <w:t>истинный</w:t>
      </w:r>
      <w:r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 путь и церковь, где могла </w:t>
      </w:r>
      <w:r w:rsidR="00993A67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бы </w:t>
      </w:r>
      <w:r w:rsidRPr="00993A67">
        <w:rPr>
          <w:rFonts w:ascii="Times New Roman" w:hAnsi="Times New Roman"/>
          <w:sz w:val="24"/>
          <w:szCs w:val="24"/>
          <w:shd w:val="clear" w:color="auto" w:fill="FFFFFF"/>
        </w:rPr>
        <w:t>найти людей, с которыми</w:t>
      </w:r>
      <w:r w:rsidR="009F085C"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993A67">
        <w:rPr>
          <w:rFonts w:ascii="Times New Roman" w:hAnsi="Times New Roman"/>
          <w:sz w:val="24"/>
          <w:szCs w:val="24"/>
          <w:shd w:val="clear" w:color="auto" w:fill="FFFFFF"/>
        </w:rPr>
        <w:t xml:space="preserve"> можно исследовать Слово Божие.</w:t>
      </w:r>
      <w:r w:rsidR="009F085C" w:rsidRPr="00993A67">
        <w:rPr>
          <w:rFonts w:ascii="Times New Roman" w:hAnsi="Times New Roman"/>
          <w:sz w:val="24"/>
          <w:szCs w:val="24"/>
        </w:rPr>
        <w:t xml:space="preserve"> </w:t>
      </w:r>
    </w:p>
    <w:p w:rsidR="00993A67" w:rsidRPr="0094611A" w:rsidRDefault="00993A67" w:rsidP="00993A67">
      <w:pPr>
        <w:pStyle w:val="a3"/>
        <w:rPr>
          <w:rFonts w:ascii="Times New Roman" w:hAnsi="Times New Roman"/>
          <w:b/>
          <w:sz w:val="24"/>
          <w:szCs w:val="24"/>
        </w:rPr>
      </w:pPr>
      <w:r w:rsidRPr="0094611A">
        <w:rPr>
          <w:rFonts w:ascii="Times New Roman" w:hAnsi="Times New Roman"/>
          <w:b/>
          <w:sz w:val="24"/>
          <w:szCs w:val="24"/>
          <w:shd w:val="clear" w:color="auto" w:fill="FFFFFF"/>
        </w:rPr>
        <w:t>Бог всегда готов помочь человеку, который ищет и желает этого.</w:t>
      </w:r>
    </w:p>
    <w:p w:rsidR="00E478E0" w:rsidRDefault="009F085C" w:rsidP="00993A67">
      <w:pPr>
        <w:pStyle w:val="a3"/>
        <w:rPr>
          <w:rFonts w:ascii="Times New Roman" w:hAnsi="Times New Roman"/>
          <w:sz w:val="24"/>
          <w:szCs w:val="24"/>
        </w:rPr>
      </w:pPr>
      <w:r w:rsidRPr="00993A67">
        <w:rPr>
          <w:rFonts w:ascii="Times New Roman" w:hAnsi="Times New Roman"/>
          <w:sz w:val="24"/>
          <w:szCs w:val="24"/>
        </w:rPr>
        <w:t xml:space="preserve">Анализ событий последнего времени не всегда прибавляет нам оптимизма. Все, что создается человеком, подвержено изменениям и за несколько минут может быть разрушено. То, над чем он трудился многие годы, на что тратил все свои силы, время и деньги, становится ни для чего не пригодным или утрачивает свою ценность. У многих при виде этого опускаются руки, а душа наполняется унынием и страхом. Через негативное восприятие обстоятельств жизни сатана пытается совратить христиан на путь отчаяния и неверия. </w:t>
      </w:r>
    </w:p>
    <w:p w:rsidR="00E478E0" w:rsidRDefault="009F085C" w:rsidP="00993A67">
      <w:pPr>
        <w:pStyle w:val="a3"/>
      </w:pPr>
      <w:r w:rsidRPr="00993A67">
        <w:rPr>
          <w:rFonts w:ascii="Times New Roman" w:hAnsi="Times New Roman"/>
          <w:b/>
          <w:sz w:val="24"/>
          <w:szCs w:val="24"/>
        </w:rPr>
        <w:t>Но те, которые переводят свой взгляд со всего временного и подверженного тлению на вечного Бога, обретают силу для радости и победы над разочарованиями</w:t>
      </w:r>
      <w:r w:rsidRPr="00993A67">
        <w:rPr>
          <w:rFonts w:ascii="Times New Roman" w:hAnsi="Times New Roman"/>
          <w:sz w:val="24"/>
          <w:szCs w:val="24"/>
        </w:rPr>
        <w:t>. Они достойно исполняют доверенную Отцом миссию и живут в мире и благодати. Все, на что смотрел Авраам, свидетельствовало против обетования, данного ему Господом. Но он, отбросив мысли сомнения, принял решение быть непоколебимым в своей вере и воздавать славу Богу.</w:t>
      </w:r>
      <w:r w:rsidRPr="009F085C">
        <w:t xml:space="preserve"> </w:t>
      </w:r>
    </w:p>
    <w:p w:rsidR="009F085C" w:rsidRPr="0003428E" w:rsidRDefault="009F085C" w:rsidP="00993A67">
      <w:pPr>
        <w:pStyle w:val="a3"/>
        <w:rPr>
          <w:rFonts w:ascii="Times New Roman" w:hAnsi="Times New Roman"/>
          <w:b/>
          <w:sz w:val="24"/>
          <w:szCs w:val="24"/>
        </w:rPr>
      </w:pPr>
      <w:r w:rsidRPr="0003428E">
        <w:rPr>
          <w:rFonts w:ascii="Times New Roman" w:hAnsi="Times New Roman"/>
          <w:b/>
          <w:sz w:val="24"/>
          <w:szCs w:val="24"/>
        </w:rPr>
        <w:t xml:space="preserve">Представьте, насколько бы изменились наши села и города, если бы все мужчины, женщины и дети, живущие там, постоянно сталкивались с ясным и понятным для них свидетельством о Божьей любви. </w:t>
      </w:r>
    </w:p>
    <w:p w:rsidR="0003428E" w:rsidRPr="0003428E" w:rsidRDefault="009F085C" w:rsidP="00E478E0">
      <w:pPr>
        <w:pStyle w:val="a3"/>
        <w:rPr>
          <w:rFonts w:ascii="Times New Roman" w:hAnsi="Times New Roman"/>
          <w:b/>
          <w:sz w:val="24"/>
          <w:szCs w:val="24"/>
        </w:rPr>
      </w:pPr>
      <w:r w:rsidRPr="00993A67">
        <w:rPr>
          <w:rFonts w:ascii="Times New Roman" w:hAnsi="Times New Roman"/>
          <w:sz w:val="24"/>
          <w:szCs w:val="24"/>
        </w:rPr>
        <w:t>В слове об искупительной смерти Иисуса Христа нуждаются и богатые, и бедные; и образованные, и неграмотные; и высокопоставленные чиновники, и так называемые отбросы общества.</w:t>
      </w:r>
      <w:r w:rsidR="0003428E">
        <w:rPr>
          <w:rFonts w:ascii="Times New Roman" w:hAnsi="Times New Roman"/>
          <w:sz w:val="24"/>
          <w:szCs w:val="24"/>
        </w:rPr>
        <w:t xml:space="preserve"> </w:t>
      </w:r>
      <w:r w:rsidRPr="0003428E">
        <w:rPr>
          <w:rFonts w:ascii="Times New Roman" w:hAnsi="Times New Roman"/>
          <w:b/>
          <w:sz w:val="24"/>
          <w:szCs w:val="24"/>
        </w:rPr>
        <w:t xml:space="preserve">Легко в окружающих людях замечать недостатки, грехи и плохие привычки. </w:t>
      </w:r>
    </w:p>
    <w:p w:rsidR="0003428E" w:rsidRPr="0003428E" w:rsidRDefault="0003428E" w:rsidP="00E478E0">
      <w:pPr>
        <w:pStyle w:val="a3"/>
        <w:rPr>
          <w:rFonts w:ascii="Times New Roman" w:hAnsi="Times New Roman"/>
          <w:b/>
          <w:sz w:val="8"/>
          <w:szCs w:val="8"/>
        </w:rPr>
      </w:pPr>
    </w:p>
    <w:p w:rsidR="0003428E" w:rsidRDefault="009F085C" w:rsidP="00E478E0">
      <w:pPr>
        <w:pStyle w:val="a3"/>
        <w:rPr>
          <w:rFonts w:ascii="Times New Roman" w:hAnsi="Times New Roman"/>
          <w:sz w:val="24"/>
          <w:szCs w:val="24"/>
        </w:rPr>
      </w:pPr>
      <w:r w:rsidRPr="00993A67">
        <w:rPr>
          <w:rFonts w:ascii="Times New Roman" w:hAnsi="Times New Roman"/>
          <w:sz w:val="24"/>
          <w:szCs w:val="24"/>
        </w:rPr>
        <w:t xml:space="preserve">Но, если мы будем осознавать возложенную на нас миссию и находится под водительством Духа Святого, то будем способны за всем негативным разглядеть их огромную нужду в покаянии, прощении, избавлении от страхов, исцелении от недугов и обретении Божественного мира. </w:t>
      </w:r>
    </w:p>
    <w:p w:rsidR="009F085C" w:rsidRPr="00E478E0" w:rsidRDefault="00993A67" w:rsidP="00E478E0">
      <w:pPr>
        <w:pStyle w:val="a3"/>
        <w:rPr>
          <w:rFonts w:ascii="Times New Roman" w:hAnsi="Times New Roman"/>
          <w:sz w:val="24"/>
          <w:szCs w:val="24"/>
        </w:rPr>
      </w:pPr>
      <w:r w:rsidRPr="00993A67">
        <w:rPr>
          <w:rFonts w:ascii="Times New Roman" w:hAnsi="Times New Roman"/>
          <w:b/>
          <w:sz w:val="24"/>
          <w:szCs w:val="24"/>
        </w:rPr>
        <w:t>Мы призваны через наши слова, святую жизнь и добрые дела нести Благую весть там, где живем</w:t>
      </w:r>
      <w:r>
        <w:rPr>
          <w:rFonts w:ascii="Times New Roman" w:hAnsi="Times New Roman"/>
          <w:b/>
          <w:sz w:val="24"/>
          <w:szCs w:val="24"/>
        </w:rPr>
        <w:t xml:space="preserve"> и работаем.</w:t>
      </w:r>
    </w:p>
    <w:p w:rsidR="00E71CB3" w:rsidRDefault="008D474E" w:rsidP="00E71CB3">
      <w:r w:rsidRPr="008D474E">
        <w:rPr>
          <w:rFonts w:ascii="Verdana" w:hAnsi="Verdana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6286500" cy="733425"/>
            <wp:effectExtent l="19050" t="0" r="0" b="0"/>
            <wp:docPr id="50" name="Рисунок 6" descr="D:\Мои рисунки\библейские рисунки\мои открытки\10-ур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рисунки\библейские рисунки\мои открытки\10-урок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65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733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71CB3">
        <w:rPr>
          <w:rFonts w:ascii="Verdana" w:hAnsi="Verdana"/>
          <w:color w:val="000000"/>
          <w:sz w:val="18"/>
          <w:szCs w:val="18"/>
        </w:rPr>
        <w:br/>
      </w:r>
    </w:p>
    <w:p w:rsidR="0049061A" w:rsidRDefault="0049061A" w:rsidP="00431BD9">
      <w:pPr>
        <w:pStyle w:val="a3"/>
        <w:rPr>
          <w:sz w:val="32"/>
          <w:szCs w:val="32"/>
        </w:rPr>
      </w:pPr>
    </w:p>
    <w:p w:rsidR="00316EBF" w:rsidRPr="0092417C" w:rsidRDefault="0092417C" w:rsidP="00316EBF">
      <w:pPr>
        <w:pStyle w:val="a3"/>
        <w:rPr>
          <w:b/>
          <w:color w:val="984806" w:themeColor="accent6" w:themeShade="80"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</w:t>
      </w:r>
      <w:r w:rsidR="00316EBF" w:rsidRPr="0092417C">
        <w:rPr>
          <w:b/>
          <w:color w:val="984806" w:themeColor="accent6" w:themeShade="80"/>
          <w:sz w:val="28"/>
          <w:szCs w:val="28"/>
        </w:rPr>
        <w:t>СТРАНИЧКА 0 ЗДОРОВЬЕ</w:t>
      </w:r>
    </w:p>
    <w:p w:rsidR="00316EBF" w:rsidRDefault="00A82C95" w:rsidP="00316EBF">
      <w:pPr>
        <w:pStyle w:val="a3"/>
        <w:rPr>
          <w:rFonts w:ascii="Times New Roman" w:hAnsi="Times New Roman"/>
          <w:b/>
          <w:color w:val="C00000"/>
          <w:sz w:val="26"/>
          <w:szCs w:val="26"/>
        </w:rPr>
      </w:pPr>
      <w:r>
        <w:rPr>
          <w:rFonts w:ascii="Times New Roman" w:hAnsi="Times New Roman"/>
          <w:b/>
          <w:noProof/>
          <w:color w:val="C00000"/>
          <w:sz w:val="26"/>
          <w:szCs w:val="26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311785</wp:posOffset>
            </wp:positionV>
            <wp:extent cx="2819400" cy="1952625"/>
            <wp:effectExtent l="19050" t="0" r="0" b="0"/>
            <wp:wrapSquare wrapText="bothSides"/>
            <wp:docPr id="54" name="Рисунок 1" descr="C:\Users\Admin\Desktop\walnuts-are-good-for-Senior-Nutri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walnuts-are-good-for-Senior-Nutrition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4008" r="26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952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316EBF" w:rsidRPr="0092417C">
        <w:rPr>
          <w:rFonts w:ascii="Times New Roman" w:hAnsi="Times New Roman"/>
          <w:b/>
          <w:color w:val="C00000"/>
          <w:sz w:val="26"/>
          <w:szCs w:val="26"/>
        </w:rPr>
        <w:t xml:space="preserve">Употребление в пищу грецких орехов улучшает здоровье людей старшего возраста </w:t>
      </w:r>
    </w:p>
    <w:p w:rsidR="00A82C95" w:rsidRPr="00A82C95" w:rsidRDefault="00316EBF" w:rsidP="00A82C95">
      <w:pPr>
        <w:pStyle w:val="a3"/>
        <w:rPr>
          <w:rFonts w:ascii="Times New Roman" w:hAnsi="Times New Roman"/>
          <w:b/>
          <w:sz w:val="24"/>
          <w:szCs w:val="24"/>
        </w:rPr>
      </w:pPr>
      <w:r w:rsidRPr="00A82C95">
        <w:rPr>
          <w:rFonts w:ascii="Times New Roman" w:hAnsi="Times New Roman"/>
          <w:sz w:val="24"/>
          <w:szCs w:val="24"/>
        </w:rPr>
        <w:t xml:space="preserve">Исследование Университета Лома Линда (LLU), опубликованное 23 августа в </w:t>
      </w:r>
      <w:proofErr w:type="spellStart"/>
      <w:r w:rsidRPr="00A82C95">
        <w:rPr>
          <w:rFonts w:ascii="Times New Roman" w:hAnsi="Times New Roman"/>
          <w:sz w:val="24"/>
          <w:szCs w:val="24"/>
        </w:rPr>
        <w:t>онлайн-издании</w:t>
      </w:r>
      <w:proofErr w:type="spellEnd"/>
      <w:r w:rsidRPr="00A82C95">
        <w:rPr>
          <w:rFonts w:ascii="Times New Roman" w:hAnsi="Times New Roman"/>
          <w:sz w:val="24"/>
          <w:szCs w:val="24"/>
        </w:rPr>
        <w:t xml:space="preserve"> </w:t>
      </w:r>
      <w:hyperlink r:id="rId20" w:history="1">
        <w:proofErr w:type="spellStart"/>
        <w:r w:rsidRPr="00A82C95">
          <w:rPr>
            <w:rStyle w:val="a7"/>
            <w:rFonts w:ascii="Times New Roman" w:hAnsi="Times New Roman"/>
            <w:sz w:val="24"/>
            <w:szCs w:val="24"/>
          </w:rPr>
          <w:t>British</w:t>
        </w:r>
        <w:proofErr w:type="spellEnd"/>
        <w:r w:rsidRPr="00A82C95">
          <w:rPr>
            <w:rStyle w:val="a7"/>
            <w:rFonts w:ascii="Times New Roman" w:hAnsi="Times New Roman"/>
            <w:sz w:val="24"/>
            <w:szCs w:val="24"/>
          </w:rPr>
          <w:t xml:space="preserve"> </w:t>
        </w:r>
        <w:proofErr w:type="spellStart"/>
        <w:r w:rsidRPr="00A82C95">
          <w:rPr>
            <w:rStyle w:val="a7"/>
            <w:rFonts w:ascii="Times New Roman" w:hAnsi="Times New Roman"/>
            <w:sz w:val="24"/>
            <w:szCs w:val="24"/>
          </w:rPr>
          <w:t>Journal</w:t>
        </w:r>
        <w:proofErr w:type="spellEnd"/>
        <w:r w:rsidRPr="00A82C95">
          <w:rPr>
            <w:rStyle w:val="a7"/>
            <w:rFonts w:ascii="Times New Roman" w:hAnsi="Times New Roman"/>
            <w:sz w:val="24"/>
            <w:szCs w:val="24"/>
          </w:rPr>
          <w:t xml:space="preserve"> </w:t>
        </w:r>
        <w:proofErr w:type="spellStart"/>
        <w:r w:rsidRPr="00A82C95">
          <w:rPr>
            <w:rStyle w:val="a7"/>
            <w:rFonts w:ascii="Times New Roman" w:hAnsi="Times New Roman"/>
            <w:sz w:val="24"/>
            <w:szCs w:val="24"/>
          </w:rPr>
          <w:t>of</w:t>
        </w:r>
        <w:proofErr w:type="spellEnd"/>
        <w:r w:rsidRPr="00A82C95">
          <w:rPr>
            <w:rStyle w:val="a7"/>
            <w:rFonts w:ascii="Times New Roman" w:hAnsi="Times New Roman"/>
            <w:sz w:val="24"/>
            <w:szCs w:val="24"/>
          </w:rPr>
          <w:t xml:space="preserve"> </w:t>
        </w:r>
        <w:proofErr w:type="spellStart"/>
        <w:r w:rsidRPr="00A82C95">
          <w:rPr>
            <w:rStyle w:val="a7"/>
            <w:rFonts w:ascii="Times New Roman" w:hAnsi="Times New Roman"/>
            <w:sz w:val="24"/>
            <w:szCs w:val="24"/>
          </w:rPr>
          <w:t>Nutrition</w:t>
        </w:r>
        <w:proofErr w:type="spellEnd"/>
      </w:hyperlink>
      <w:r w:rsidRPr="00A82C95">
        <w:rPr>
          <w:rFonts w:ascii="Times New Roman" w:hAnsi="Times New Roman"/>
          <w:sz w:val="24"/>
          <w:szCs w:val="24"/>
        </w:rPr>
        <w:t xml:space="preserve">, показало, </w:t>
      </w:r>
      <w:r w:rsidRPr="00A82C95">
        <w:rPr>
          <w:rFonts w:ascii="Times New Roman" w:hAnsi="Times New Roman"/>
          <w:b/>
          <w:sz w:val="24"/>
          <w:szCs w:val="24"/>
        </w:rPr>
        <w:t xml:space="preserve">что ежедневное потребление грецкого ореха снижает уровень холестерина в сыворотке у пожилых людей, грецкие орехи богаты жирной кислотой омега-3, которая улучшает работу нейронов и что они содержат антиоксиданты и </w:t>
      </w:r>
      <w:proofErr w:type="spellStart"/>
      <w:r w:rsidRPr="00A82C95">
        <w:rPr>
          <w:rFonts w:ascii="Times New Roman" w:hAnsi="Times New Roman"/>
          <w:b/>
          <w:sz w:val="24"/>
          <w:szCs w:val="24"/>
        </w:rPr>
        <w:t>фитовещества</w:t>
      </w:r>
      <w:proofErr w:type="spellEnd"/>
      <w:r w:rsidRPr="00A82C95">
        <w:rPr>
          <w:rFonts w:ascii="Times New Roman" w:hAnsi="Times New Roman"/>
          <w:b/>
          <w:sz w:val="24"/>
          <w:szCs w:val="24"/>
        </w:rPr>
        <w:t xml:space="preserve">, обладающие эффектом замедления старения. </w:t>
      </w:r>
    </w:p>
    <w:p w:rsidR="00A82C95" w:rsidRDefault="00316EBF" w:rsidP="00A82C95">
      <w:pPr>
        <w:pStyle w:val="a3"/>
        <w:rPr>
          <w:rFonts w:ascii="Times New Roman" w:hAnsi="Times New Roman"/>
          <w:sz w:val="24"/>
          <w:szCs w:val="24"/>
        </w:rPr>
      </w:pPr>
      <w:r w:rsidRPr="00A82C95">
        <w:rPr>
          <w:rFonts w:ascii="Times New Roman" w:hAnsi="Times New Roman"/>
          <w:sz w:val="24"/>
          <w:szCs w:val="24"/>
        </w:rPr>
        <w:t xml:space="preserve">«Мы предполагаем, что грецкий орех может иметь благоприятный эффект в отсрочке возрастного снижения когнитивных способностей пожилых людей», — сказал </w:t>
      </w:r>
      <w:proofErr w:type="spellStart"/>
      <w:r w:rsidRPr="00A82C95">
        <w:rPr>
          <w:rFonts w:ascii="Times New Roman" w:hAnsi="Times New Roman"/>
          <w:sz w:val="24"/>
          <w:szCs w:val="24"/>
        </w:rPr>
        <w:t>Джоан</w:t>
      </w:r>
      <w:proofErr w:type="spellEnd"/>
      <w:r w:rsidRPr="00A82C9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82C95">
        <w:rPr>
          <w:rFonts w:ascii="Times New Roman" w:hAnsi="Times New Roman"/>
          <w:sz w:val="24"/>
          <w:szCs w:val="24"/>
        </w:rPr>
        <w:t>Сабате</w:t>
      </w:r>
      <w:proofErr w:type="spellEnd"/>
      <w:r w:rsidRPr="00A82C95">
        <w:rPr>
          <w:rFonts w:ascii="Times New Roman" w:hAnsi="Times New Roman"/>
          <w:sz w:val="24"/>
          <w:szCs w:val="24"/>
        </w:rPr>
        <w:t>, директора Центра по вопросам питания, который изучает грецкие орехи на протяжении десяти лет.</w:t>
      </w:r>
    </w:p>
    <w:p w:rsidR="00A82C95" w:rsidRDefault="00316EBF" w:rsidP="00A82C95">
      <w:pPr>
        <w:pStyle w:val="a3"/>
        <w:rPr>
          <w:rFonts w:ascii="Times New Roman" w:hAnsi="Times New Roman"/>
          <w:sz w:val="24"/>
          <w:szCs w:val="24"/>
        </w:rPr>
      </w:pPr>
      <w:r w:rsidRPr="00A82C95">
        <w:rPr>
          <w:rFonts w:ascii="Times New Roman" w:hAnsi="Times New Roman"/>
          <w:sz w:val="24"/>
          <w:szCs w:val="24"/>
        </w:rPr>
        <w:t xml:space="preserve">Пожилые люди, которые ели грецкие орехи, продемонстрировали значительно больший показатель потребления всех белков, растительного белка, полиненасыщенных жирных кислот и омега-3 жирных кислот. Было обнаружено, что участники группы, которые не ели грецкие орехи, потребляли значительно больше углеводов, насыщенных жиров, натрия и животного белка. </w:t>
      </w:r>
    </w:p>
    <w:p w:rsidR="00A82C95" w:rsidRDefault="00316EBF" w:rsidP="00A82C95">
      <w:pPr>
        <w:pStyle w:val="a3"/>
        <w:rPr>
          <w:rFonts w:ascii="Times New Roman" w:hAnsi="Times New Roman"/>
          <w:sz w:val="24"/>
          <w:szCs w:val="24"/>
        </w:rPr>
      </w:pPr>
      <w:r w:rsidRPr="00A82C95">
        <w:rPr>
          <w:rFonts w:ascii="Times New Roman" w:hAnsi="Times New Roman"/>
          <w:sz w:val="24"/>
          <w:szCs w:val="24"/>
        </w:rPr>
        <w:t xml:space="preserve">Эти две группы существенно не различались по потреблению диетического кальция, цинка, калия, </w:t>
      </w:r>
      <w:proofErr w:type="spellStart"/>
      <w:r w:rsidRPr="00A82C95">
        <w:rPr>
          <w:rFonts w:ascii="Times New Roman" w:hAnsi="Times New Roman"/>
          <w:sz w:val="24"/>
          <w:szCs w:val="24"/>
        </w:rPr>
        <w:t>фолиевой</w:t>
      </w:r>
      <w:proofErr w:type="spellEnd"/>
      <w:r w:rsidRPr="00A82C95">
        <w:rPr>
          <w:rFonts w:ascii="Times New Roman" w:hAnsi="Times New Roman"/>
          <w:sz w:val="24"/>
          <w:szCs w:val="24"/>
        </w:rPr>
        <w:t xml:space="preserve"> кислоты или витаминов B6, B12, E и D.</w:t>
      </w:r>
    </w:p>
    <w:p w:rsidR="00316EBF" w:rsidRPr="00A82C95" w:rsidRDefault="00316EBF" w:rsidP="00A82C95">
      <w:pPr>
        <w:pStyle w:val="a3"/>
        <w:rPr>
          <w:rFonts w:ascii="Times New Roman" w:hAnsi="Times New Roman"/>
          <w:sz w:val="24"/>
          <w:szCs w:val="24"/>
        </w:rPr>
      </w:pPr>
      <w:r w:rsidRPr="00A82C95">
        <w:rPr>
          <w:rFonts w:ascii="Times New Roman" w:hAnsi="Times New Roman"/>
          <w:sz w:val="24"/>
          <w:szCs w:val="24"/>
        </w:rPr>
        <w:t>Исследование проводилось на протяжении двух лет. Его цель состояла в том, чтобы оценить, что происходит с общим рационом питания, когда люди в самостоятельно отобранных диетах включали значительное количество грецких орехов, говорит Эдвард Биток, старший преподаватель питания в Школе смежных медицинских профессий LLU.</w:t>
      </w:r>
    </w:p>
    <w:p w:rsidR="00316EBF" w:rsidRPr="00A82C95" w:rsidRDefault="00316EBF" w:rsidP="00A82C95">
      <w:pPr>
        <w:pStyle w:val="a3"/>
        <w:rPr>
          <w:rFonts w:ascii="Times New Roman" w:hAnsi="Times New Roman"/>
          <w:sz w:val="24"/>
          <w:szCs w:val="24"/>
        </w:rPr>
      </w:pPr>
      <w:r w:rsidRPr="00A82C95">
        <w:rPr>
          <w:rFonts w:ascii="Times New Roman" w:hAnsi="Times New Roman"/>
          <w:sz w:val="24"/>
          <w:szCs w:val="24"/>
        </w:rPr>
        <w:t>Во время исследования 317 участников распределены в одну из двух групп: группу с орехами в рационе и группу без орехов. Участникам первой группы давали от 1 до 2 унций упакованных грецких орехов в день и просили включить их в свой рацион. «Им не давали никаких диетических рекомендаций и не предоставляли рецепты», — поделился Биток.</w:t>
      </w:r>
    </w:p>
    <w:p w:rsidR="00316EBF" w:rsidRPr="00A82C95" w:rsidRDefault="00316EBF" w:rsidP="00A82C95">
      <w:pPr>
        <w:pStyle w:val="a3"/>
        <w:rPr>
          <w:rFonts w:ascii="Times New Roman" w:hAnsi="Times New Roman"/>
          <w:sz w:val="24"/>
          <w:szCs w:val="24"/>
        </w:rPr>
      </w:pPr>
      <w:r w:rsidRPr="00A82C95">
        <w:rPr>
          <w:rFonts w:ascii="Times New Roman" w:hAnsi="Times New Roman"/>
          <w:sz w:val="24"/>
          <w:szCs w:val="24"/>
        </w:rPr>
        <w:t>Участникам второй группы было предписано воздерживаться от употребления в пищу грецких орехов в течение всего периода исследования. Диета участников обеих групп периодически оценивалась во время исследования.</w:t>
      </w:r>
    </w:p>
    <w:p w:rsidR="00316EBF" w:rsidRPr="00A82C95" w:rsidRDefault="00316EBF" w:rsidP="00A82C95">
      <w:pPr>
        <w:pStyle w:val="a3"/>
        <w:rPr>
          <w:rFonts w:ascii="Times New Roman" w:hAnsi="Times New Roman"/>
          <w:sz w:val="24"/>
          <w:szCs w:val="24"/>
        </w:rPr>
      </w:pPr>
      <w:r w:rsidRPr="00A82C95">
        <w:rPr>
          <w:rFonts w:ascii="Times New Roman" w:hAnsi="Times New Roman"/>
          <w:sz w:val="24"/>
          <w:szCs w:val="24"/>
        </w:rPr>
        <w:t xml:space="preserve">Биток также отметил, что из-за большого объема данных, полученных в ходе исследования, считается, что потребуется несколько месяцев, прежде чем исследователи смогут сказать, нашли ли они связь между употреблением грецкого ореха и улучшением когнитивного и </w:t>
      </w:r>
      <w:proofErr w:type="spellStart"/>
      <w:r w:rsidRPr="00A82C95">
        <w:rPr>
          <w:rFonts w:ascii="Times New Roman" w:hAnsi="Times New Roman"/>
          <w:sz w:val="24"/>
          <w:szCs w:val="24"/>
        </w:rPr>
        <w:t>ретинального</w:t>
      </w:r>
      <w:proofErr w:type="spellEnd"/>
      <w:r w:rsidRPr="00A82C95">
        <w:rPr>
          <w:rFonts w:ascii="Times New Roman" w:hAnsi="Times New Roman"/>
          <w:sz w:val="24"/>
          <w:szCs w:val="24"/>
        </w:rPr>
        <w:t xml:space="preserve"> здоровья.</w:t>
      </w:r>
    </w:p>
    <w:p w:rsidR="00316EBF" w:rsidRPr="00A82C95" w:rsidRDefault="00316EBF" w:rsidP="00A82C95">
      <w:pPr>
        <w:pStyle w:val="a3"/>
        <w:rPr>
          <w:rFonts w:ascii="Times New Roman" w:hAnsi="Times New Roman"/>
          <w:sz w:val="24"/>
          <w:szCs w:val="24"/>
        </w:rPr>
      </w:pPr>
      <w:r w:rsidRPr="00A82C95">
        <w:rPr>
          <w:rFonts w:ascii="Times New Roman" w:hAnsi="Times New Roman"/>
          <w:sz w:val="24"/>
          <w:szCs w:val="24"/>
        </w:rPr>
        <w:t>«Мы считаем, что эти преимущества становятся возможными благодаря универсальным свойствам грецких орехов, поскольку их можно использовать самостоятельно или вместе с разнообразными продуктами, такими как салаты, коктейли, молочные продукты и десерты», — сказал он.</w:t>
      </w:r>
    </w:p>
    <w:p w:rsidR="00316EBF" w:rsidRPr="00A82C95" w:rsidRDefault="00316EBF" w:rsidP="00A82C95">
      <w:pPr>
        <w:pStyle w:val="a3"/>
        <w:rPr>
          <w:rFonts w:ascii="Times New Roman" w:hAnsi="Times New Roman"/>
          <w:sz w:val="24"/>
          <w:szCs w:val="24"/>
        </w:rPr>
      </w:pPr>
      <w:r w:rsidRPr="00A82C95">
        <w:rPr>
          <w:rFonts w:ascii="Times New Roman" w:hAnsi="Times New Roman"/>
          <w:sz w:val="24"/>
          <w:szCs w:val="24"/>
        </w:rPr>
        <w:t>Биток отмечает, что фа</w:t>
      </w:r>
      <w:proofErr w:type="gramStart"/>
      <w:r w:rsidRPr="00A82C95">
        <w:rPr>
          <w:rFonts w:ascii="Times New Roman" w:hAnsi="Times New Roman"/>
          <w:sz w:val="24"/>
          <w:szCs w:val="24"/>
        </w:rPr>
        <w:t>кт вкл</w:t>
      </w:r>
      <w:proofErr w:type="gramEnd"/>
      <w:r w:rsidRPr="00A82C95">
        <w:rPr>
          <w:rFonts w:ascii="Times New Roman" w:hAnsi="Times New Roman"/>
          <w:sz w:val="24"/>
          <w:szCs w:val="24"/>
        </w:rPr>
        <w:t xml:space="preserve">ючения грецких орехов в ежедневный рацион является простой стратегией, которая решает проблемы снижения потребления питательных веществ у пожилых людей. Он также говорит, что грецкие орехи способствуют профилактике </w:t>
      </w:r>
      <w:proofErr w:type="spellStart"/>
      <w:proofErr w:type="gramStart"/>
      <w:r w:rsidRPr="00A82C95">
        <w:rPr>
          <w:rFonts w:ascii="Times New Roman" w:hAnsi="Times New Roman"/>
          <w:sz w:val="24"/>
          <w:szCs w:val="24"/>
        </w:rPr>
        <w:t>сердечно-сосудистых</w:t>
      </w:r>
      <w:proofErr w:type="spellEnd"/>
      <w:proofErr w:type="gramEnd"/>
      <w:r w:rsidRPr="00A82C95">
        <w:rPr>
          <w:rFonts w:ascii="Times New Roman" w:hAnsi="Times New Roman"/>
          <w:sz w:val="24"/>
          <w:szCs w:val="24"/>
        </w:rPr>
        <w:t xml:space="preserve"> заболеваний без какого-либо неблагоприятного воздействия на вес тела</w:t>
      </w:r>
      <w:r w:rsidRPr="00A82C95">
        <w:rPr>
          <w:rFonts w:ascii="Times New Roman" w:hAnsi="Times New Roman"/>
          <w:sz w:val="16"/>
          <w:szCs w:val="16"/>
        </w:rPr>
        <w:t>.</w:t>
      </w:r>
      <w:r w:rsidR="00A82C95" w:rsidRPr="00A82C95">
        <w:rPr>
          <w:sz w:val="16"/>
          <w:szCs w:val="16"/>
        </w:rPr>
        <w:t xml:space="preserve"> Источник: </w:t>
      </w:r>
      <w:hyperlink r:id="rId21" w:history="1">
        <w:r w:rsidR="00A82C95" w:rsidRPr="00A82C95">
          <w:rPr>
            <w:rStyle w:val="a7"/>
            <w:sz w:val="16"/>
            <w:szCs w:val="16"/>
          </w:rPr>
          <w:t>logosinfo.org</w:t>
        </w:r>
      </w:hyperlink>
    </w:p>
    <w:p w:rsidR="0049061A" w:rsidRPr="00CC1E8C" w:rsidRDefault="00A82C95" w:rsidP="00431BD9">
      <w:pPr>
        <w:pStyle w:val="a3"/>
      </w:pPr>
      <w:r w:rsidRPr="00A82C95">
        <w:rPr>
          <w:rFonts w:ascii="Times New Roman" w:hAnsi="Times New Roman"/>
          <w:sz w:val="24"/>
          <w:szCs w:val="24"/>
        </w:rPr>
        <w:drawing>
          <wp:inline distT="0" distB="0" distL="0" distR="0">
            <wp:extent cx="6381750" cy="1609725"/>
            <wp:effectExtent l="19050" t="0" r="0" b="0"/>
            <wp:docPr id="55" name="Рисунок 4" descr="C:\Users\Admin\Desktop\со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Admin\Desktop\сох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48499" b="4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43E6">
        <w:t xml:space="preserve">                                                                                                                        Отдел Информации церковь г</w:t>
      </w:r>
      <w:proofErr w:type="gramStart"/>
      <w:r w:rsidR="000743E6">
        <w:t>.Ф</w:t>
      </w:r>
      <w:proofErr w:type="gramEnd"/>
      <w:r w:rsidR="000743E6">
        <w:t>лорешты</w:t>
      </w:r>
    </w:p>
    <w:p w:rsidR="0049061A" w:rsidRDefault="0049061A" w:rsidP="00431BD9">
      <w:pPr>
        <w:pStyle w:val="a3"/>
        <w:rPr>
          <w:sz w:val="32"/>
          <w:szCs w:val="32"/>
        </w:rPr>
      </w:pPr>
    </w:p>
    <w:p w:rsidR="0049061A" w:rsidRDefault="0049061A" w:rsidP="00431BD9">
      <w:pPr>
        <w:pStyle w:val="a3"/>
        <w:rPr>
          <w:sz w:val="32"/>
          <w:szCs w:val="32"/>
        </w:rPr>
      </w:pPr>
    </w:p>
    <w:p w:rsidR="0049061A" w:rsidRDefault="0049061A" w:rsidP="00431BD9">
      <w:pPr>
        <w:pStyle w:val="a3"/>
        <w:rPr>
          <w:sz w:val="32"/>
          <w:szCs w:val="32"/>
        </w:rPr>
      </w:pPr>
    </w:p>
    <w:p w:rsidR="0049061A" w:rsidRDefault="0049061A" w:rsidP="00431BD9">
      <w:pPr>
        <w:pStyle w:val="a3"/>
        <w:rPr>
          <w:sz w:val="32"/>
          <w:szCs w:val="32"/>
        </w:rPr>
      </w:pPr>
    </w:p>
    <w:p w:rsidR="00824612" w:rsidRPr="00481783" w:rsidRDefault="00824612" w:rsidP="00481783">
      <w:pPr>
        <w:pStyle w:val="a3"/>
        <w:rPr>
          <w:rFonts w:ascii="Times New Roman" w:hAnsi="Times New Roman"/>
          <w:sz w:val="18"/>
          <w:szCs w:val="18"/>
          <w:lang w:eastAsia="ru-RU"/>
        </w:rPr>
      </w:pPr>
    </w:p>
    <w:sectPr w:rsidR="00824612" w:rsidRPr="00481783" w:rsidSect="0094645E">
      <w:pgSz w:w="11906" w:h="16838"/>
      <w:pgMar w:top="426" w:right="707" w:bottom="426" w:left="1134" w:header="708" w:footer="708" w:gutter="0"/>
      <w:pgBorders w:offsetFrom="page">
        <w:top w:val="threeDEmboss" w:sz="24" w:space="24" w:color="auto"/>
        <w:left w:val="threeDEmboss" w:sz="24" w:space="24" w:color="auto"/>
        <w:bottom w:val="threeDEngrave" w:sz="24" w:space="24" w:color="auto"/>
        <w:right w:val="threeDEngrave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023BB"/>
    <w:rsid w:val="0000390D"/>
    <w:rsid w:val="00013662"/>
    <w:rsid w:val="0002564E"/>
    <w:rsid w:val="00026F5E"/>
    <w:rsid w:val="0003428E"/>
    <w:rsid w:val="00050E56"/>
    <w:rsid w:val="000546F9"/>
    <w:rsid w:val="000603E2"/>
    <w:rsid w:val="0007305D"/>
    <w:rsid w:val="000743E6"/>
    <w:rsid w:val="0007714B"/>
    <w:rsid w:val="000817A9"/>
    <w:rsid w:val="0008326C"/>
    <w:rsid w:val="00090190"/>
    <w:rsid w:val="0009053C"/>
    <w:rsid w:val="00091448"/>
    <w:rsid w:val="00096178"/>
    <w:rsid w:val="000A5A39"/>
    <w:rsid w:val="000B4042"/>
    <w:rsid w:val="000C4823"/>
    <w:rsid w:val="000D3909"/>
    <w:rsid w:val="000D3FD8"/>
    <w:rsid w:val="000E5CF3"/>
    <w:rsid w:val="00103D2D"/>
    <w:rsid w:val="00105B7B"/>
    <w:rsid w:val="00117523"/>
    <w:rsid w:val="001219E4"/>
    <w:rsid w:val="00130529"/>
    <w:rsid w:val="0013174B"/>
    <w:rsid w:val="0013296E"/>
    <w:rsid w:val="00160495"/>
    <w:rsid w:val="00167B28"/>
    <w:rsid w:val="00171E5E"/>
    <w:rsid w:val="001742CE"/>
    <w:rsid w:val="00197FA8"/>
    <w:rsid w:val="001A08D7"/>
    <w:rsid w:val="001A65FC"/>
    <w:rsid w:val="001B1CCE"/>
    <w:rsid w:val="001B1D04"/>
    <w:rsid w:val="001B4AD6"/>
    <w:rsid w:val="001B4CA3"/>
    <w:rsid w:val="001D77B7"/>
    <w:rsid w:val="001E09C7"/>
    <w:rsid w:val="001E3B44"/>
    <w:rsid w:val="001E70D4"/>
    <w:rsid w:val="00201EAF"/>
    <w:rsid w:val="00201F3E"/>
    <w:rsid w:val="002023BB"/>
    <w:rsid w:val="00202DE9"/>
    <w:rsid w:val="00204731"/>
    <w:rsid w:val="00211DD7"/>
    <w:rsid w:val="00215240"/>
    <w:rsid w:val="0021723E"/>
    <w:rsid w:val="00217403"/>
    <w:rsid w:val="002235A1"/>
    <w:rsid w:val="00233BF7"/>
    <w:rsid w:val="002369D6"/>
    <w:rsid w:val="00242C8B"/>
    <w:rsid w:val="00263B61"/>
    <w:rsid w:val="00272E8D"/>
    <w:rsid w:val="00277C20"/>
    <w:rsid w:val="0029060A"/>
    <w:rsid w:val="00293A3E"/>
    <w:rsid w:val="002A3E94"/>
    <w:rsid w:val="002B42EE"/>
    <w:rsid w:val="002C0010"/>
    <w:rsid w:val="002C5A8A"/>
    <w:rsid w:val="002D02A9"/>
    <w:rsid w:val="002E0B1A"/>
    <w:rsid w:val="002F28E9"/>
    <w:rsid w:val="00301CB0"/>
    <w:rsid w:val="00304816"/>
    <w:rsid w:val="0030679D"/>
    <w:rsid w:val="00316EBF"/>
    <w:rsid w:val="00327242"/>
    <w:rsid w:val="00330D17"/>
    <w:rsid w:val="00331342"/>
    <w:rsid w:val="00344DE2"/>
    <w:rsid w:val="003478A0"/>
    <w:rsid w:val="00353354"/>
    <w:rsid w:val="0035373D"/>
    <w:rsid w:val="00355ED6"/>
    <w:rsid w:val="003614B1"/>
    <w:rsid w:val="00374409"/>
    <w:rsid w:val="00387399"/>
    <w:rsid w:val="00387D2D"/>
    <w:rsid w:val="0039070D"/>
    <w:rsid w:val="003931F6"/>
    <w:rsid w:val="003A2539"/>
    <w:rsid w:val="003A5C76"/>
    <w:rsid w:val="003B4DA0"/>
    <w:rsid w:val="003D3520"/>
    <w:rsid w:val="003E3C72"/>
    <w:rsid w:val="003E63A4"/>
    <w:rsid w:val="003F3D3B"/>
    <w:rsid w:val="00410250"/>
    <w:rsid w:val="004177EA"/>
    <w:rsid w:val="00421475"/>
    <w:rsid w:val="004251A7"/>
    <w:rsid w:val="004278AC"/>
    <w:rsid w:val="00431BD9"/>
    <w:rsid w:val="00437803"/>
    <w:rsid w:val="00442849"/>
    <w:rsid w:val="00450BF6"/>
    <w:rsid w:val="00471222"/>
    <w:rsid w:val="00481783"/>
    <w:rsid w:val="0048453A"/>
    <w:rsid w:val="0049061A"/>
    <w:rsid w:val="00493C64"/>
    <w:rsid w:val="004A12C9"/>
    <w:rsid w:val="004B259F"/>
    <w:rsid w:val="004C6537"/>
    <w:rsid w:val="004E12B5"/>
    <w:rsid w:val="004E1B90"/>
    <w:rsid w:val="004E23CD"/>
    <w:rsid w:val="004E369D"/>
    <w:rsid w:val="004E3866"/>
    <w:rsid w:val="004E75BE"/>
    <w:rsid w:val="00503AD2"/>
    <w:rsid w:val="00506EC9"/>
    <w:rsid w:val="00513B86"/>
    <w:rsid w:val="00523383"/>
    <w:rsid w:val="005251B7"/>
    <w:rsid w:val="00535B78"/>
    <w:rsid w:val="005409F6"/>
    <w:rsid w:val="00544576"/>
    <w:rsid w:val="0055064B"/>
    <w:rsid w:val="005537AD"/>
    <w:rsid w:val="00585720"/>
    <w:rsid w:val="00587AE8"/>
    <w:rsid w:val="00593B13"/>
    <w:rsid w:val="005A32E3"/>
    <w:rsid w:val="005A7420"/>
    <w:rsid w:val="005B11F8"/>
    <w:rsid w:val="005B2255"/>
    <w:rsid w:val="005C4305"/>
    <w:rsid w:val="005C5719"/>
    <w:rsid w:val="005D0FB3"/>
    <w:rsid w:val="005D2203"/>
    <w:rsid w:val="005D58A1"/>
    <w:rsid w:val="005D6936"/>
    <w:rsid w:val="005D72EC"/>
    <w:rsid w:val="005E4E22"/>
    <w:rsid w:val="00615CCB"/>
    <w:rsid w:val="0061772B"/>
    <w:rsid w:val="00624CAD"/>
    <w:rsid w:val="00630F1E"/>
    <w:rsid w:val="00631905"/>
    <w:rsid w:val="00641A76"/>
    <w:rsid w:val="00642C59"/>
    <w:rsid w:val="00673223"/>
    <w:rsid w:val="006768F6"/>
    <w:rsid w:val="006A219A"/>
    <w:rsid w:val="006A4AD6"/>
    <w:rsid w:val="006C2051"/>
    <w:rsid w:val="006C453D"/>
    <w:rsid w:val="006C7870"/>
    <w:rsid w:val="006D7187"/>
    <w:rsid w:val="006E09BD"/>
    <w:rsid w:val="006E4229"/>
    <w:rsid w:val="006F027E"/>
    <w:rsid w:val="006F6193"/>
    <w:rsid w:val="006F6223"/>
    <w:rsid w:val="0070298A"/>
    <w:rsid w:val="00704935"/>
    <w:rsid w:val="0070583D"/>
    <w:rsid w:val="00706367"/>
    <w:rsid w:val="00710CE7"/>
    <w:rsid w:val="00712041"/>
    <w:rsid w:val="00720BFC"/>
    <w:rsid w:val="00724B35"/>
    <w:rsid w:val="0072749D"/>
    <w:rsid w:val="007323FC"/>
    <w:rsid w:val="00736855"/>
    <w:rsid w:val="007375E4"/>
    <w:rsid w:val="00743889"/>
    <w:rsid w:val="00746A58"/>
    <w:rsid w:val="00747358"/>
    <w:rsid w:val="007567F1"/>
    <w:rsid w:val="00756CE9"/>
    <w:rsid w:val="0075714D"/>
    <w:rsid w:val="0076228D"/>
    <w:rsid w:val="00770105"/>
    <w:rsid w:val="00785273"/>
    <w:rsid w:val="00790D9D"/>
    <w:rsid w:val="00790F51"/>
    <w:rsid w:val="007A5D1E"/>
    <w:rsid w:val="007B67A0"/>
    <w:rsid w:val="007C2863"/>
    <w:rsid w:val="007C374D"/>
    <w:rsid w:val="007D2394"/>
    <w:rsid w:val="007D2CA9"/>
    <w:rsid w:val="007D30C8"/>
    <w:rsid w:val="007D40C2"/>
    <w:rsid w:val="007E2D0A"/>
    <w:rsid w:val="007E5326"/>
    <w:rsid w:val="007F2B3E"/>
    <w:rsid w:val="007F2D69"/>
    <w:rsid w:val="00812BA8"/>
    <w:rsid w:val="00824612"/>
    <w:rsid w:val="00824CF0"/>
    <w:rsid w:val="00834600"/>
    <w:rsid w:val="00844CFF"/>
    <w:rsid w:val="00847F30"/>
    <w:rsid w:val="00857CFC"/>
    <w:rsid w:val="00861830"/>
    <w:rsid w:val="0087622D"/>
    <w:rsid w:val="00877F59"/>
    <w:rsid w:val="00883B7D"/>
    <w:rsid w:val="00884619"/>
    <w:rsid w:val="0088486F"/>
    <w:rsid w:val="00893B2A"/>
    <w:rsid w:val="00896C31"/>
    <w:rsid w:val="008979EF"/>
    <w:rsid w:val="008B1D06"/>
    <w:rsid w:val="008B21EE"/>
    <w:rsid w:val="008B78E4"/>
    <w:rsid w:val="008D29FD"/>
    <w:rsid w:val="008D474E"/>
    <w:rsid w:val="008E345F"/>
    <w:rsid w:val="008E76F9"/>
    <w:rsid w:val="008F0481"/>
    <w:rsid w:val="008F04A4"/>
    <w:rsid w:val="008F0F66"/>
    <w:rsid w:val="008F6488"/>
    <w:rsid w:val="00914E8C"/>
    <w:rsid w:val="00915C6E"/>
    <w:rsid w:val="009173EE"/>
    <w:rsid w:val="0092417C"/>
    <w:rsid w:val="0093520F"/>
    <w:rsid w:val="009427EC"/>
    <w:rsid w:val="0094611A"/>
    <w:rsid w:val="0094645E"/>
    <w:rsid w:val="009555BE"/>
    <w:rsid w:val="00960985"/>
    <w:rsid w:val="00962E2C"/>
    <w:rsid w:val="00967A6F"/>
    <w:rsid w:val="00980930"/>
    <w:rsid w:val="0098254D"/>
    <w:rsid w:val="00993A67"/>
    <w:rsid w:val="009A36CD"/>
    <w:rsid w:val="009B6C88"/>
    <w:rsid w:val="009D00EB"/>
    <w:rsid w:val="009D2473"/>
    <w:rsid w:val="009D5F42"/>
    <w:rsid w:val="009E067F"/>
    <w:rsid w:val="009F085C"/>
    <w:rsid w:val="00A035AF"/>
    <w:rsid w:val="00A05048"/>
    <w:rsid w:val="00A06941"/>
    <w:rsid w:val="00A06C51"/>
    <w:rsid w:val="00A12596"/>
    <w:rsid w:val="00A14120"/>
    <w:rsid w:val="00A16842"/>
    <w:rsid w:val="00A1763A"/>
    <w:rsid w:val="00A23E48"/>
    <w:rsid w:val="00A25379"/>
    <w:rsid w:val="00A27F96"/>
    <w:rsid w:val="00A30D83"/>
    <w:rsid w:val="00A32A85"/>
    <w:rsid w:val="00A42FCD"/>
    <w:rsid w:val="00A440AA"/>
    <w:rsid w:val="00A44AB3"/>
    <w:rsid w:val="00A4747B"/>
    <w:rsid w:val="00A5222F"/>
    <w:rsid w:val="00A606F3"/>
    <w:rsid w:val="00A6127E"/>
    <w:rsid w:val="00A620DB"/>
    <w:rsid w:val="00A75F3B"/>
    <w:rsid w:val="00A77B39"/>
    <w:rsid w:val="00A81AD9"/>
    <w:rsid w:val="00A82C95"/>
    <w:rsid w:val="00A87EC2"/>
    <w:rsid w:val="00A923E5"/>
    <w:rsid w:val="00A94F8D"/>
    <w:rsid w:val="00A95B75"/>
    <w:rsid w:val="00AA0466"/>
    <w:rsid w:val="00AA2DCE"/>
    <w:rsid w:val="00AA63B4"/>
    <w:rsid w:val="00AA7A62"/>
    <w:rsid w:val="00AB0BD3"/>
    <w:rsid w:val="00AC2323"/>
    <w:rsid w:val="00AC2476"/>
    <w:rsid w:val="00AD5655"/>
    <w:rsid w:val="00AE3D6D"/>
    <w:rsid w:val="00AE4102"/>
    <w:rsid w:val="00AF75C7"/>
    <w:rsid w:val="00B071CB"/>
    <w:rsid w:val="00B14747"/>
    <w:rsid w:val="00B15B52"/>
    <w:rsid w:val="00B23D15"/>
    <w:rsid w:val="00B254F2"/>
    <w:rsid w:val="00B437D9"/>
    <w:rsid w:val="00B518B2"/>
    <w:rsid w:val="00B54717"/>
    <w:rsid w:val="00B547B0"/>
    <w:rsid w:val="00B60AD7"/>
    <w:rsid w:val="00B62616"/>
    <w:rsid w:val="00B6263E"/>
    <w:rsid w:val="00B93035"/>
    <w:rsid w:val="00B95CD8"/>
    <w:rsid w:val="00B9750B"/>
    <w:rsid w:val="00BB1654"/>
    <w:rsid w:val="00BB21D4"/>
    <w:rsid w:val="00BB5C8F"/>
    <w:rsid w:val="00BB5CD0"/>
    <w:rsid w:val="00BC4419"/>
    <w:rsid w:val="00C11E35"/>
    <w:rsid w:val="00C45098"/>
    <w:rsid w:val="00C479B4"/>
    <w:rsid w:val="00C87AAA"/>
    <w:rsid w:val="00C96080"/>
    <w:rsid w:val="00C97BCC"/>
    <w:rsid w:val="00CA0A6B"/>
    <w:rsid w:val="00CC0C25"/>
    <w:rsid w:val="00CC1E8C"/>
    <w:rsid w:val="00CC5E2C"/>
    <w:rsid w:val="00CD10C9"/>
    <w:rsid w:val="00CD22D6"/>
    <w:rsid w:val="00CE2298"/>
    <w:rsid w:val="00D11BA1"/>
    <w:rsid w:val="00D22314"/>
    <w:rsid w:val="00D26E4B"/>
    <w:rsid w:val="00D30372"/>
    <w:rsid w:val="00D46006"/>
    <w:rsid w:val="00D60066"/>
    <w:rsid w:val="00D60938"/>
    <w:rsid w:val="00D618C8"/>
    <w:rsid w:val="00D62DD4"/>
    <w:rsid w:val="00D74DFF"/>
    <w:rsid w:val="00D8089C"/>
    <w:rsid w:val="00D808CF"/>
    <w:rsid w:val="00D84346"/>
    <w:rsid w:val="00D8716E"/>
    <w:rsid w:val="00D95A54"/>
    <w:rsid w:val="00DC50CF"/>
    <w:rsid w:val="00DD71B5"/>
    <w:rsid w:val="00DE7133"/>
    <w:rsid w:val="00DF0830"/>
    <w:rsid w:val="00DF5DD9"/>
    <w:rsid w:val="00E04719"/>
    <w:rsid w:val="00E06514"/>
    <w:rsid w:val="00E206D5"/>
    <w:rsid w:val="00E250A8"/>
    <w:rsid w:val="00E26EF0"/>
    <w:rsid w:val="00E30D26"/>
    <w:rsid w:val="00E30ED4"/>
    <w:rsid w:val="00E459F2"/>
    <w:rsid w:val="00E46EBA"/>
    <w:rsid w:val="00E478E0"/>
    <w:rsid w:val="00E50A51"/>
    <w:rsid w:val="00E57C0D"/>
    <w:rsid w:val="00E65FE7"/>
    <w:rsid w:val="00E71CB3"/>
    <w:rsid w:val="00E84DAF"/>
    <w:rsid w:val="00E84F49"/>
    <w:rsid w:val="00E9357D"/>
    <w:rsid w:val="00E95B63"/>
    <w:rsid w:val="00EA13AD"/>
    <w:rsid w:val="00EA3FA3"/>
    <w:rsid w:val="00ED1763"/>
    <w:rsid w:val="00EE6E57"/>
    <w:rsid w:val="00EF0FD7"/>
    <w:rsid w:val="00EF2B67"/>
    <w:rsid w:val="00F02300"/>
    <w:rsid w:val="00F2487A"/>
    <w:rsid w:val="00F32FB4"/>
    <w:rsid w:val="00F337A8"/>
    <w:rsid w:val="00F469D7"/>
    <w:rsid w:val="00F47054"/>
    <w:rsid w:val="00F5307B"/>
    <w:rsid w:val="00F656C0"/>
    <w:rsid w:val="00F76F5A"/>
    <w:rsid w:val="00F96B9A"/>
    <w:rsid w:val="00FA3478"/>
    <w:rsid w:val="00FA71E7"/>
    <w:rsid w:val="00FB4E4A"/>
    <w:rsid w:val="00FD3651"/>
    <w:rsid w:val="00FE534D"/>
    <w:rsid w:val="00FF16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27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4AB3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F5307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D58A1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E0B1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023BB"/>
    <w:rPr>
      <w:sz w:val="22"/>
      <w:szCs w:val="22"/>
      <w:lang w:eastAsia="en-US"/>
    </w:rPr>
  </w:style>
  <w:style w:type="paragraph" w:styleId="a4">
    <w:name w:val="Normal (Web)"/>
    <w:basedOn w:val="a"/>
    <w:uiPriority w:val="99"/>
    <w:rsid w:val="002023B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2023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023BB"/>
    <w:rPr>
      <w:rFonts w:ascii="Tahoma" w:hAnsi="Tahoma" w:cs="Tahoma"/>
      <w:sz w:val="16"/>
      <w:szCs w:val="16"/>
    </w:rPr>
  </w:style>
  <w:style w:type="paragraph" w:customStyle="1" w:styleId="Pa2">
    <w:name w:val="Pa2"/>
    <w:basedOn w:val="a"/>
    <w:next w:val="a"/>
    <w:uiPriority w:val="99"/>
    <w:rsid w:val="00387399"/>
    <w:pPr>
      <w:autoSpaceDE w:val="0"/>
      <w:autoSpaceDN w:val="0"/>
      <w:adjustRightInd w:val="0"/>
      <w:spacing w:after="0" w:line="201" w:lineRule="atLeast"/>
    </w:pPr>
    <w:rPr>
      <w:sz w:val="24"/>
      <w:szCs w:val="24"/>
    </w:rPr>
  </w:style>
  <w:style w:type="paragraph" w:customStyle="1" w:styleId="Pa1">
    <w:name w:val="Pa1"/>
    <w:basedOn w:val="a"/>
    <w:next w:val="a"/>
    <w:uiPriority w:val="99"/>
    <w:rsid w:val="00387399"/>
    <w:pPr>
      <w:autoSpaceDE w:val="0"/>
      <w:autoSpaceDN w:val="0"/>
      <w:adjustRightInd w:val="0"/>
      <w:spacing w:after="0" w:line="241" w:lineRule="atLeast"/>
    </w:pPr>
    <w:rPr>
      <w:sz w:val="24"/>
      <w:szCs w:val="24"/>
    </w:rPr>
  </w:style>
  <w:style w:type="character" w:customStyle="1" w:styleId="A20">
    <w:name w:val="A2"/>
    <w:uiPriority w:val="99"/>
    <w:rsid w:val="00387399"/>
    <w:rPr>
      <w:rFonts w:ascii="Calibri" w:hAnsi="Calibri" w:cs="Calibri" w:hint="default"/>
      <w:color w:val="000000"/>
      <w:sz w:val="48"/>
      <w:szCs w:val="48"/>
    </w:rPr>
  </w:style>
  <w:style w:type="character" w:customStyle="1" w:styleId="A10">
    <w:name w:val="A1"/>
    <w:uiPriority w:val="99"/>
    <w:rsid w:val="00387399"/>
    <w:rPr>
      <w:rFonts w:ascii="Calibri" w:hAnsi="Calibri" w:cs="Calibri" w:hint="default"/>
      <w:b/>
      <w:bCs/>
      <w:color w:val="000000"/>
      <w:sz w:val="22"/>
      <w:szCs w:val="22"/>
    </w:rPr>
  </w:style>
  <w:style w:type="paragraph" w:customStyle="1" w:styleId="Pa0">
    <w:name w:val="Pa0"/>
    <w:basedOn w:val="a"/>
    <w:next w:val="a"/>
    <w:uiPriority w:val="99"/>
    <w:rsid w:val="00587AE8"/>
    <w:pPr>
      <w:autoSpaceDE w:val="0"/>
      <w:autoSpaceDN w:val="0"/>
      <w:adjustRightInd w:val="0"/>
      <w:spacing w:after="0" w:line="201" w:lineRule="atLeast"/>
    </w:pPr>
    <w:rPr>
      <w:sz w:val="24"/>
      <w:szCs w:val="24"/>
    </w:rPr>
  </w:style>
  <w:style w:type="character" w:customStyle="1" w:styleId="A00">
    <w:name w:val="A0"/>
    <w:uiPriority w:val="99"/>
    <w:rsid w:val="00587AE8"/>
    <w:rPr>
      <w:rFonts w:cs="Calibri"/>
      <w:color w:val="000000"/>
      <w:sz w:val="42"/>
      <w:szCs w:val="42"/>
    </w:rPr>
  </w:style>
  <w:style w:type="paragraph" w:customStyle="1" w:styleId="Default">
    <w:name w:val="Default"/>
    <w:rsid w:val="00962E2C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paragraph" w:customStyle="1" w:styleId="Pa3">
    <w:name w:val="Pa3"/>
    <w:basedOn w:val="Default"/>
    <w:next w:val="Default"/>
    <w:uiPriority w:val="99"/>
    <w:rsid w:val="00962E2C"/>
    <w:pPr>
      <w:spacing w:line="201" w:lineRule="atLeast"/>
    </w:pPr>
    <w:rPr>
      <w:rFonts w:cs="Times New Roman"/>
      <w:color w:val="auto"/>
    </w:rPr>
  </w:style>
  <w:style w:type="character" w:customStyle="1" w:styleId="textexposedshow">
    <w:name w:val="text_exposed_show"/>
    <w:basedOn w:val="a0"/>
    <w:rsid w:val="00FB4E4A"/>
  </w:style>
  <w:style w:type="character" w:styleId="a7">
    <w:name w:val="Hyperlink"/>
    <w:basedOn w:val="a0"/>
    <w:uiPriority w:val="99"/>
    <w:semiHidden/>
    <w:unhideWhenUsed/>
    <w:rsid w:val="00FB4E4A"/>
    <w:rPr>
      <w:color w:val="0000FF"/>
      <w:u w:val="single"/>
    </w:rPr>
  </w:style>
  <w:style w:type="paragraph" w:customStyle="1" w:styleId="Pa9">
    <w:name w:val="Pa9"/>
    <w:basedOn w:val="Default"/>
    <w:next w:val="Default"/>
    <w:uiPriority w:val="99"/>
    <w:rsid w:val="007F2D69"/>
    <w:pPr>
      <w:spacing w:line="201" w:lineRule="atLeast"/>
    </w:pPr>
    <w:rPr>
      <w:rFonts w:cs="Times New Roman"/>
      <w:color w:val="auto"/>
    </w:rPr>
  </w:style>
  <w:style w:type="character" w:customStyle="1" w:styleId="highlight">
    <w:name w:val="highlight"/>
    <w:basedOn w:val="a0"/>
    <w:rsid w:val="007F2D69"/>
  </w:style>
  <w:style w:type="character" w:styleId="a8">
    <w:name w:val="Strong"/>
    <w:basedOn w:val="a0"/>
    <w:uiPriority w:val="22"/>
    <w:qFormat/>
    <w:rsid w:val="007F2D69"/>
    <w:rPr>
      <w:b/>
      <w:bCs/>
    </w:rPr>
  </w:style>
  <w:style w:type="character" w:customStyle="1" w:styleId="reference">
    <w:name w:val="reference"/>
    <w:basedOn w:val="a0"/>
    <w:rsid w:val="007F2D69"/>
  </w:style>
  <w:style w:type="character" w:customStyle="1" w:styleId="egw-rus">
    <w:name w:val="egw-rus"/>
    <w:basedOn w:val="a0"/>
    <w:rsid w:val="007F2D69"/>
  </w:style>
  <w:style w:type="character" w:customStyle="1" w:styleId="A60">
    <w:name w:val="A6"/>
    <w:uiPriority w:val="99"/>
    <w:rsid w:val="003478A0"/>
    <w:rPr>
      <w:rFonts w:cs="Calibri"/>
      <w:color w:val="000000"/>
      <w:sz w:val="46"/>
      <w:szCs w:val="46"/>
    </w:rPr>
  </w:style>
  <w:style w:type="paragraph" w:customStyle="1" w:styleId="Pa4">
    <w:name w:val="Pa4"/>
    <w:basedOn w:val="Default"/>
    <w:next w:val="Default"/>
    <w:uiPriority w:val="99"/>
    <w:rsid w:val="006F6193"/>
    <w:pPr>
      <w:spacing w:line="201" w:lineRule="atLeast"/>
    </w:pPr>
    <w:rPr>
      <w:rFonts w:cs="Times New Roman"/>
      <w:color w:val="auto"/>
    </w:rPr>
  </w:style>
  <w:style w:type="paragraph" w:customStyle="1" w:styleId="Pa5">
    <w:name w:val="Pa5"/>
    <w:basedOn w:val="Default"/>
    <w:next w:val="Default"/>
    <w:uiPriority w:val="99"/>
    <w:rsid w:val="006F6193"/>
    <w:pPr>
      <w:spacing w:line="201" w:lineRule="atLeast"/>
    </w:pPr>
    <w:rPr>
      <w:rFonts w:cs="Times New Roman"/>
      <w:color w:val="auto"/>
    </w:rPr>
  </w:style>
  <w:style w:type="character" w:customStyle="1" w:styleId="A40">
    <w:name w:val="A4"/>
    <w:uiPriority w:val="99"/>
    <w:rsid w:val="00090190"/>
    <w:rPr>
      <w:rFonts w:cs="Calibri"/>
      <w:color w:val="000000"/>
      <w:sz w:val="20"/>
      <w:szCs w:val="20"/>
    </w:rPr>
  </w:style>
  <w:style w:type="paragraph" w:customStyle="1" w:styleId="Pa6">
    <w:name w:val="Pa6"/>
    <w:basedOn w:val="Default"/>
    <w:next w:val="Default"/>
    <w:uiPriority w:val="99"/>
    <w:rsid w:val="00090190"/>
    <w:pPr>
      <w:spacing w:line="201" w:lineRule="atLeast"/>
    </w:pPr>
    <w:rPr>
      <w:rFonts w:cs="Times New Roman"/>
      <w:color w:val="auto"/>
    </w:rPr>
  </w:style>
  <w:style w:type="character" w:customStyle="1" w:styleId="20">
    <w:name w:val="Заголовок 2 Знак"/>
    <w:basedOn w:val="a0"/>
    <w:link w:val="2"/>
    <w:uiPriority w:val="9"/>
    <w:rsid w:val="005D58A1"/>
    <w:rPr>
      <w:rFonts w:ascii="Cambria" w:eastAsia="Times New Roman" w:hAnsi="Cambria"/>
      <w:b/>
      <w:bCs/>
      <w:i/>
      <w:iCs/>
      <w:sz w:val="28"/>
      <w:szCs w:val="28"/>
      <w:lang w:eastAsia="en-US"/>
    </w:rPr>
  </w:style>
  <w:style w:type="paragraph" w:customStyle="1" w:styleId="11">
    <w:name w:val="Без интервала1"/>
    <w:uiPriority w:val="1"/>
    <w:qFormat/>
    <w:rsid w:val="005A7420"/>
    <w:rPr>
      <w:sz w:val="22"/>
      <w:szCs w:val="22"/>
      <w:lang w:eastAsia="en-US"/>
    </w:rPr>
  </w:style>
  <w:style w:type="paragraph" w:customStyle="1" w:styleId="21">
    <w:name w:val="Без интервала2"/>
    <w:uiPriority w:val="1"/>
    <w:qFormat/>
    <w:rsid w:val="00437803"/>
    <w:rPr>
      <w:sz w:val="22"/>
      <w:szCs w:val="22"/>
      <w:lang w:eastAsia="en-US"/>
    </w:rPr>
  </w:style>
  <w:style w:type="character" w:customStyle="1" w:styleId="10">
    <w:name w:val="Заголовок 1 Знак"/>
    <w:basedOn w:val="a0"/>
    <w:link w:val="1"/>
    <w:uiPriority w:val="9"/>
    <w:rsid w:val="00F5307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A50">
    <w:name w:val="A5"/>
    <w:uiPriority w:val="99"/>
    <w:rsid w:val="00F5307B"/>
    <w:rPr>
      <w:rFonts w:cs="Calibri"/>
      <w:color w:val="000000"/>
      <w:sz w:val="46"/>
      <w:szCs w:val="46"/>
    </w:rPr>
  </w:style>
  <w:style w:type="character" w:styleId="a9">
    <w:name w:val="Emphasis"/>
    <w:basedOn w:val="a0"/>
    <w:uiPriority w:val="20"/>
    <w:qFormat/>
    <w:rsid w:val="00F5307B"/>
    <w:rPr>
      <w:i/>
      <w:iCs/>
    </w:rPr>
  </w:style>
  <w:style w:type="character" w:customStyle="1" w:styleId="hascaption">
    <w:name w:val="hascaption"/>
    <w:basedOn w:val="a0"/>
    <w:rsid w:val="0075714D"/>
  </w:style>
  <w:style w:type="character" w:customStyle="1" w:styleId="bible-rus">
    <w:name w:val="bible-rus"/>
    <w:basedOn w:val="a0"/>
    <w:rsid w:val="00824612"/>
  </w:style>
  <w:style w:type="character" w:customStyle="1" w:styleId="chapterendnote">
    <w:name w:val="chapterendnote"/>
    <w:basedOn w:val="a0"/>
    <w:rsid w:val="000A5A39"/>
  </w:style>
  <w:style w:type="character" w:customStyle="1" w:styleId="30">
    <w:name w:val="Заголовок 3 Знак"/>
    <w:basedOn w:val="a0"/>
    <w:link w:val="3"/>
    <w:uiPriority w:val="9"/>
    <w:semiHidden/>
    <w:rsid w:val="002E0B1A"/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086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7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7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26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65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hyperlink" Target="http://logosinfo.org/2017/09/14/upotreblenie-v-pishhu-greckix-orexov-uluchshaet-pitanie-lyudej-starshego-vozrasta-govorit-issledovanie/" TargetMode="External"/><Relationship Id="rId7" Type="http://schemas.openxmlformats.org/officeDocument/2006/relationships/image" Target="media/image4.emf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hyperlink" Target="https://www.cambridge.org/core/journals/british-journal-of-nutrition/article/favourable-nutrient-intake-and-displacement-with-longterm-walnut-supplementation-among-elderly-results-of-a-randomised-trial/E9505B2162D5EE533054EAD4D90B0ECA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2699</TotalTime>
  <Pages>1</Pages>
  <Words>3097</Words>
  <Characters>17654</Characters>
  <Application>Microsoft Office Word</Application>
  <DocSecurity>0</DocSecurity>
  <Lines>147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20710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103</cp:revision>
  <dcterms:created xsi:type="dcterms:W3CDTF">2014-01-04T19:55:00Z</dcterms:created>
  <dcterms:modified xsi:type="dcterms:W3CDTF">2017-10-11T14:22:00Z</dcterms:modified>
</cp:coreProperties>
</file>